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4F2FA" w14:textId="77777777" w:rsidR="0039564B" w:rsidRDefault="0039564B"/>
    <w:p w14:paraId="62A4F2FB" w14:textId="77777777" w:rsidR="00CE531E" w:rsidRPr="00840130" w:rsidRDefault="007F092A" w:rsidP="00CE531E">
      <w:pPr>
        <w:tabs>
          <w:tab w:val="right" w:pos="9071"/>
        </w:tabs>
        <w:suppressAutoHyphens/>
        <w:jc w:val="center"/>
      </w:pPr>
      <w:r>
        <w:rPr>
          <w:noProof/>
          <w:lang w:eastAsia="en-GB"/>
        </w:rPr>
        <w:drawing>
          <wp:inline distT="0" distB="0" distL="0" distR="0" wp14:anchorId="62A4F3A0" wp14:editId="62A4F3A1">
            <wp:extent cx="2143125" cy="485775"/>
            <wp:effectExtent l="0" t="0" r="0" b="0"/>
            <wp:docPr id="2" name="Picture 2" descr="Gateway Master 814x18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teway Master 814x185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125" cy="485775"/>
                    </a:xfrm>
                    <a:prstGeom prst="rect">
                      <a:avLst/>
                    </a:prstGeom>
                    <a:noFill/>
                    <a:ln>
                      <a:noFill/>
                    </a:ln>
                  </pic:spPr>
                </pic:pic>
              </a:graphicData>
            </a:graphic>
          </wp:inline>
        </w:drawing>
      </w:r>
    </w:p>
    <w:p w14:paraId="62A4F2FC" w14:textId="77777777" w:rsidR="00CE531E" w:rsidRDefault="00CE531E" w:rsidP="00CE531E">
      <w:pPr>
        <w:tabs>
          <w:tab w:val="right" w:pos="9071"/>
        </w:tabs>
        <w:suppressAutoHyphens/>
      </w:pPr>
    </w:p>
    <w:p w14:paraId="62A4F2FD" w14:textId="77777777" w:rsidR="0039564B" w:rsidRPr="00807C5F" w:rsidRDefault="00CE531E" w:rsidP="00CE531E">
      <w:pPr>
        <w:tabs>
          <w:tab w:val="right" w:pos="9071"/>
        </w:tabs>
        <w:suppressAutoHyphens/>
        <w:jc w:val="center"/>
        <w:rPr>
          <w:rFonts w:ascii="Arial" w:hAnsi="Arial" w:cs="Arial"/>
          <w:b/>
          <w:spacing w:val="-2"/>
          <w:sz w:val="24"/>
          <w:szCs w:val="24"/>
        </w:rPr>
      </w:pPr>
      <w:r w:rsidRPr="00840130">
        <w:rPr>
          <w:rFonts w:ascii="Arial" w:hAnsi="Arial"/>
          <w:b/>
          <w:spacing w:val="-2"/>
          <w:sz w:val="28"/>
          <w:szCs w:val="28"/>
          <w:u w:val="single"/>
        </w:rPr>
        <w:t>Job Description</w:t>
      </w:r>
    </w:p>
    <w:p w14:paraId="62A4F2FE" w14:textId="77777777" w:rsidR="0039564B" w:rsidRDefault="0039564B" w:rsidP="0039564B"/>
    <w:p w14:paraId="62A4F2FF" w14:textId="77777777" w:rsidR="0039564B" w:rsidRPr="0039564B" w:rsidRDefault="0039564B" w:rsidP="0039564B">
      <w:pPr>
        <w:pBdr>
          <w:top w:val="single" w:sz="4" w:space="1" w:color="auto"/>
        </w:pBdr>
      </w:pPr>
    </w:p>
    <w:p w14:paraId="62A4F302" w14:textId="04AF1980" w:rsidR="0039564B" w:rsidRPr="00D62DED" w:rsidRDefault="0039564B" w:rsidP="43318970">
      <w:pPr>
        <w:tabs>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bCs/>
          <w:i/>
          <w:iCs/>
          <w:spacing w:val="-2"/>
          <w:sz w:val="24"/>
          <w:szCs w:val="24"/>
        </w:rPr>
      </w:pPr>
      <w:r w:rsidRPr="4B0B007D">
        <w:rPr>
          <w:rFonts w:ascii="Arial" w:hAnsi="Arial" w:cs="Arial"/>
          <w:b/>
          <w:bCs/>
          <w:spacing w:val="-2"/>
          <w:sz w:val="24"/>
          <w:szCs w:val="24"/>
        </w:rPr>
        <w:t>Job Title</w:t>
      </w:r>
      <w:r w:rsidR="3ECC0090" w:rsidRPr="4B0B007D">
        <w:rPr>
          <w:rFonts w:ascii="Arial" w:hAnsi="Arial" w:cs="Arial"/>
          <w:b/>
          <w:bCs/>
          <w:spacing w:val="-2"/>
          <w:sz w:val="24"/>
          <w:szCs w:val="24"/>
        </w:rPr>
        <w:t>:</w:t>
      </w:r>
      <w:r>
        <w:tab/>
      </w:r>
      <w:r w:rsidR="440A5671" w:rsidRPr="43318970">
        <w:rPr>
          <w:rFonts w:ascii="Arial" w:hAnsi="Arial" w:cs="Arial"/>
          <w:b/>
          <w:bCs/>
          <w:sz w:val="24"/>
          <w:szCs w:val="24"/>
        </w:rPr>
        <w:t>S</w:t>
      </w:r>
      <w:r w:rsidR="007F092A" w:rsidRPr="43318970">
        <w:rPr>
          <w:rFonts w:ascii="Arial" w:hAnsi="Arial" w:cs="Arial"/>
          <w:b/>
          <w:bCs/>
          <w:sz w:val="24"/>
          <w:szCs w:val="24"/>
        </w:rPr>
        <w:t>ocial Prescribing Link Worker</w:t>
      </w:r>
      <w:r w:rsidRPr="43318970">
        <w:rPr>
          <w:rFonts w:ascii="Arial" w:hAnsi="Arial" w:cs="Arial"/>
          <w:b/>
          <w:bCs/>
          <w:sz w:val="24"/>
          <w:szCs w:val="24"/>
        </w:rPr>
        <w:t xml:space="preserve">  </w:t>
      </w:r>
    </w:p>
    <w:p w14:paraId="62A4F303" w14:textId="77777777" w:rsidR="0039564B" w:rsidRPr="00573257" w:rsidRDefault="0039564B" w:rsidP="0039564B">
      <w:pPr>
        <w:tabs>
          <w:tab w:val="left" w:pos="-1439"/>
          <w:tab w:val="left" w:pos="-720"/>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spacing w:val="-2"/>
          <w:sz w:val="24"/>
          <w:szCs w:val="24"/>
        </w:rPr>
      </w:pPr>
    </w:p>
    <w:p w14:paraId="62A4F304" w14:textId="1AD0379D" w:rsidR="00F713A4" w:rsidRDefault="0039564B" w:rsidP="4B0B007D">
      <w:pPr>
        <w:tabs>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bCs/>
          <w:spacing w:val="-2"/>
          <w:sz w:val="24"/>
          <w:szCs w:val="24"/>
        </w:rPr>
      </w:pPr>
      <w:r w:rsidRPr="4B0B007D">
        <w:rPr>
          <w:rFonts w:ascii="Arial" w:hAnsi="Arial" w:cs="Arial"/>
          <w:b/>
          <w:bCs/>
          <w:spacing w:val="-2"/>
          <w:sz w:val="24"/>
          <w:szCs w:val="24"/>
        </w:rPr>
        <w:t>Reports to</w:t>
      </w:r>
      <w:r w:rsidR="4CDD3258" w:rsidRPr="4B0B007D">
        <w:rPr>
          <w:rFonts w:ascii="Arial" w:hAnsi="Arial" w:cs="Arial"/>
          <w:b/>
          <w:bCs/>
          <w:spacing w:val="-2"/>
          <w:sz w:val="24"/>
          <w:szCs w:val="24"/>
        </w:rPr>
        <w:t>:</w:t>
      </w:r>
      <w:r>
        <w:tab/>
      </w:r>
      <w:r w:rsidR="008A4C7F" w:rsidRPr="43318970">
        <w:rPr>
          <w:rFonts w:ascii="Arial" w:hAnsi="Arial" w:cs="Arial"/>
          <w:b/>
          <w:bCs/>
          <w:sz w:val="24"/>
          <w:szCs w:val="24"/>
        </w:rPr>
        <w:t xml:space="preserve">Social Prescribing Coordinator </w:t>
      </w:r>
    </w:p>
    <w:p w14:paraId="6702EBF7" w14:textId="77777777" w:rsidR="00D62DED" w:rsidRDefault="00D62DED" w:rsidP="00F713A4">
      <w:pPr>
        <w:tabs>
          <w:tab w:val="left" w:pos="-1439"/>
          <w:tab w:val="left" w:pos="-720"/>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spacing w:val="-2"/>
          <w:sz w:val="24"/>
          <w:szCs w:val="24"/>
        </w:rPr>
      </w:pPr>
    </w:p>
    <w:p w14:paraId="4198160C" w14:textId="62A6FF47" w:rsidR="00D62DED" w:rsidRDefault="00D62DED" w:rsidP="4B0B007D">
      <w:pPr>
        <w:tabs>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bCs/>
          <w:spacing w:val="-2"/>
          <w:sz w:val="24"/>
          <w:szCs w:val="24"/>
        </w:rPr>
      </w:pPr>
      <w:r w:rsidRPr="4B0B007D">
        <w:rPr>
          <w:rFonts w:ascii="Arial" w:hAnsi="Arial" w:cs="Arial"/>
          <w:b/>
          <w:bCs/>
          <w:spacing w:val="-2"/>
          <w:sz w:val="24"/>
          <w:szCs w:val="24"/>
        </w:rPr>
        <w:t>Location</w:t>
      </w:r>
      <w:r w:rsidR="11BEEB1F" w:rsidRPr="4B0B007D">
        <w:rPr>
          <w:rFonts w:ascii="Arial" w:hAnsi="Arial" w:cs="Arial"/>
          <w:b/>
          <w:bCs/>
          <w:spacing w:val="-2"/>
          <w:sz w:val="24"/>
          <w:szCs w:val="24"/>
        </w:rPr>
        <w:t>:</w:t>
      </w:r>
      <w:r>
        <w:tab/>
      </w:r>
      <w:r w:rsidR="7B0D900A" w:rsidRPr="43318970">
        <w:rPr>
          <w:rFonts w:ascii="Arial" w:hAnsi="Arial" w:cs="Arial"/>
          <w:b/>
          <w:bCs/>
          <w:sz w:val="24"/>
          <w:szCs w:val="24"/>
        </w:rPr>
        <w:t xml:space="preserve">Based </w:t>
      </w:r>
      <w:r w:rsidRPr="43318970">
        <w:rPr>
          <w:rFonts w:ascii="Arial" w:hAnsi="Arial" w:cs="Arial"/>
          <w:b/>
          <w:bCs/>
          <w:sz w:val="24"/>
          <w:szCs w:val="24"/>
        </w:rPr>
        <w:t>in GP Surger</w:t>
      </w:r>
      <w:r w:rsidR="0077163C" w:rsidRPr="43318970">
        <w:rPr>
          <w:rFonts w:ascii="Arial" w:hAnsi="Arial" w:cs="Arial"/>
          <w:b/>
          <w:bCs/>
          <w:sz w:val="24"/>
          <w:szCs w:val="24"/>
        </w:rPr>
        <w:t>ies</w:t>
      </w:r>
      <w:r w:rsidR="224898C2" w:rsidRPr="43318970">
        <w:rPr>
          <w:rFonts w:ascii="Arial" w:hAnsi="Arial" w:cs="Arial"/>
          <w:b/>
          <w:bCs/>
          <w:sz w:val="24"/>
          <w:szCs w:val="24"/>
        </w:rPr>
        <w:t xml:space="preserve"> </w:t>
      </w:r>
      <w:r w:rsidR="009746B5" w:rsidRPr="43318970">
        <w:rPr>
          <w:rFonts w:ascii="Arial" w:hAnsi="Arial" w:cs="Arial"/>
          <w:b/>
          <w:bCs/>
          <w:sz w:val="24"/>
          <w:szCs w:val="24"/>
        </w:rPr>
        <w:t>this is</w:t>
      </w:r>
      <w:r w:rsidR="40F4659F" w:rsidRPr="43318970">
        <w:rPr>
          <w:rFonts w:ascii="Arial" w:hAnsi="Arial" w:cs="Arial"/>
          <w:b/>
          <w:bCs/>
          <w:sz w:val="24"/>
          <w:szCs w:val="24"/>
        </w:rPr>
        <w:t xml:space="preserve"> </w:t>
      </w:r>
      <w:r w:rsidR="009746B5" w:rsidRPr="43318970">
        <w:rPr>
          <w:rFonts w:ascii="Arial" w:hAnsi="Arial" w:cs="Arial"/>
          <w:b/>
          <w:bCs/>
          <w:sz w:val="24"/>
          <w:szCs w:val="24"/>
        </w:rPr>
        <w:t>an outreach</w:t>
      </w:r>
      <w:r w:rsidR="383CC52A" w:rsidRPr="43318970">
        <w:rPr>
          <w:rFonts w:ascii="Arial" w:hAnsi="Arial" w:cs="Arial"/>
          <w:b/>
          <w:bCs/>
          <w:sz w:val="24"/>
          <w:szCs w:val="24"/>
        </w:rPr>
        <w:t xml:space="preserve"> </w:t>
      </w:r>
      <w:r w:rsidR="009746B5" w:rsidRPr="43318970">
        <w:rPr>
          <w:rFonts w:ascii="Arial" w:hAnsi="Arial" w:cs="Arial"/>
          <w:b/>
          <w:bCs/>
          <w:sz w:val="24"/>
          <w:szCs w:val="24"/>
        </w:rPr>
        <w:t>role</w:t>
      </w:r>
      <w:r w:rsidRPr="43318970">
        <w:rPr>
          <w:rFonts w:ascii="Arial" w:hAnsi="Arial" w:cs="Arial"/>
          <w:b/>
          <w:bCs/>
          <w:sz w:val="24"/>
          <w:szCs w:val="24"/>
        </w:rPr>
        <w:t xml:space="preserve"> </w:t>
      </w:r>
    </w:p>
    <w:p w14:paraId="62A4F305" w14:textId="77777777" w:rsidR="00F713A4" w:rsidRDefault="00F713A4" w:rsidP="00F713A4">
      <w:pPr>
        <w:tabs>
          <w:tab w:val="left" w:pos="-1439"/>
          <w:tab w:val="left" w:pos="-720"/>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spacing w:val="-2"/>
          <w:sz w:val="22"/>
          <w:szCs w:val="24"/>
        </w:rPr>
      </w:pPr>
    </w:p>
    <w:p w14:paraId="62A4F306" w14:textId="77777777" w:rsidR="00F713A4" w:rsidRDefault="00F713A4" w:rsidP="00F713A4">
      <w:pPr>
        <w:tabs>
          <w:tab w:val="left" w:pos="-1439"/>
          <w:tab w:val="left" w:pos="-720"/>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spacing w:val="-2"/>
          <w:sz w:val="22"/>
          <w:szCs w:val="24"/>
        </w:rPr>
      </w:pPr>
    </w:p>
    <w:p w14:paraId="62A4F307" w14:textId="77777777" w:rsidR="0039564B" w:rsidRPr="00F713A4" w:rsidRDefault="0039564B" w:rsidP="00F713A4">
      <w:pPr>
        <w:tabs>
          <w:tab w:val="left" w:pos="-1439"/>
          <w:tab w:val="left" w:pos="-720"/>
          <w:tab w:val="left" w:pos="0"/>
          <w:tab w:val="left" w:pos="720"/>
          <w:tab w:val="left" w:pos="1440"/>
          <w:tab w:val="left" w:pos="1913"/>
          <w:tab w:val="left" w:pos="2903"/>
          <w:tab w:val="left" w:pos="39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Arial" w:hAnsi="Arial" w:cs="Arial"/>
          <w:b/>
          <w:spacing w:val="-2"/>
          <w:sz w:val="22"/>
          <w:szCs w:val="24"/>
        </w:rPr>
      </w:pPr>
      <w:r w:rsidRPr="0039564B">
        <w:rPr>
          <w:rFonts w:ascii="Arial" w:hAnsi="Arial" w:cs="Arial"/>
          <w:b/>
          <w:sz w:val="24"/>
          <w:szCs w:val="24"/>
          <w:u w:val="single"/>
        </w:rPr>
        <w:t>Job Purpose</w:t>
      </w:r>
      <w:r w:rsidR="00A32434">
        <w:rPr>
          <w:rFonts w:ascii="Arial" w:hAnsi="Arial" w:cs="Arial"/>
          <w:b/>
          <w:sz w:val="24"/>
          <w:szCs w:val="24"/>
          <w:u w:val="single"/>
        </w:rPr>
        <w:t xml:space="preserve"> </w:t>
      </w:r>
    </w:p>
    <w:p w14:paraId="62A4F308" w14:textId="77777777" w:rsidR="008A6DC1" w:rsidRDefault="008A6DC1" w:rsidP="0039564B">
      <w:pPr>
        <w:rPr>
          <w:rFonts w:ascii="Arial" w:hAnsi="Arial" w:cs="Arial"/>
          <w:b/>
          <w:sz w:val="24"/>
          <w:szCs w:val="24"/>
          <w:u w:val="single"/>
        </w:rPr>
      </w:pPr>
    </w:p>
    <w:p w14:paraId="62A4F30A" w14:textId="365E8BEC" w:rsidR="007F092A" w:rsidRDefault="007F092A" w:rsidP="007F092A">
      <w:pPr>
        <w:pStyle w:val="Default"/>
      </w:pPr>
      <w:r w:rsidRPr="007F092A">
        <w:t>Social prescribing empowers people to take control of their health and wellbeing through referral to ‘</w:t>
      </w:r>
      <w:r w:rsidR="001B4123">
        <w:t>Social Prescribers</w:t>
      </w:r>
      <w:r w:rsidRPr="007F092A">
        <w:t xml:space="preserve"> who give time, focus on ‘what matters to me’ and take a holistic approach to an individual’s health and wellbeing, connecting people to community groups and statutory services for practical and emotional support. </w:t>
      </w:r>
    </w:p>
    <w:p w14:paraId="546EC54D" w14:textId="77777777" w:rsidR="003B35A8" w:rsidRPr="007F092A" w:rsidRDefault="003B35A8" w:rsidP="007F092A">
      <w:pPr>
        <w:pStyle w:val="Default"/>
      </w:pPr>
    </w:p>
    <w:p w14:paraId="62A4F30B" w14:textId="52C2EB1D" w:rsidR="00A32434" w:rsidRPr="007F092A" w:rsidRDefault="007F092A" w:rsidP="007F092A">
      <w:pPr>
        <w:rPr>
          <w:rFonts w:ascii="Arial" w:hAnsi="Arial" w:cs="Arial"/>
          <w:b/>
          <w:sz w:val="24"/>
          <w:szCs w:val="24"/>
          <w:u w:val="single"/>
        </w:rPr>
      </w:pPr>
      <w:r w:rsidRPr="007F092A">
        <w:rPr>
          <w:rFonts w:ascii="Arial" w:hAnsi="Arial" w:cs="Arial"/>
          <w:sz w:val="24"/>
          <w:szCs w:val="24"/>
        </w:rPr>
        <w:t xml:space="preserve">Social </w:t>
      </w:r>
      <w:r w:rsidR="003B35A8">
        <w:rPr>
          <w:rFonts w:ascii="Arial" w:hAnsi="Arial" w:cs="Arial"/>
          <w:sz w:val="24"/>
          <w:szCs w:val="24"/>
        </w:rPr>
        <w:t>Prescribers</w:t>
      </w:r>
      <w:r w:rsidRPr="007F092A">
        <w:rPr>
          <w:rFonts w:ascii="Arial" w:hAnsi="Arial" w:cs="Arial"/>
          <w:sz w:val="24"/>
          <w:szCs w:val="24"/>
        </w:rPr>
        <w:t xml:space="preserve"> will work as a key part of the primary care network (PCN) multi-disciplinary team. Social </w:t>
      </w:r>
      <w:r w:rsidR="004B5273">
        <w:rPr>
          <w:rFonts w:ascii="Arial" w:hAnsi="Arial" w:cs="Arial"/>
          <w:sz w:val="24"/>
          <w:szCs w:val="24"/>
        </w:rPr>
        <w:t>P</w:t>
      </w:r>
      <w:r w:rsidRPr="007F092A">
        <w:rPr>
          <w:rFonts w:ascii="Arial" w:hAnsi="Arial" w:cs="Arial"/>
          <w:sz w:val="24"/>
          <w:szCs w:val="24"/>
        </w:rPr>
        <w:t xml:space="preserve">rescribing can help PCNs to strengthen community and personal resilience and reduces health and wellbeing inequalities by addressing the wider determinants of health, such as debt, poor housing and physical inactivity, by increasing people’s active involvement with their local communities. It particularly works for people with long term conditions (including support for mental health), for people who are lonely or isolated, or have complex social needs which affect their wellbeing. </w:t>
      </w:r>
    </w:p>
    <w:p w14:paraId="62A4F30C" w14:textId="77777777" w:rsidR="0039564B" w:rsidRPr="00573257" w:rsidRDefault="0039564B" w:rsidP="0039564B">
      <w:pPr>
        <w:rPr>
          <w:rFonts w:ascii="Arial" w:hAnsi="Arial" w:cs="Arial"/>
          <w:b/>
          <w:sz w:val="24"/>
          <w:szCs w:val="24"/>
        </w:rPr>
      </w:pPr>
    </w:p>
    <w:p w14:paraId="62A4F30D" w14:textId="77777777" w:rsidR="0039564B" w:rsidRPr="0039564B" w:rsidRDefault="0039564B" w:rsidP="0039564B">
      <w:pPr>
        <w:tabs>
          <w:tab w:val="left" w:pos="-1439"/>
          <w:tab w:val="left" w:pos="-720"/>
          <w:tab w:val="left" w:pos="0"/>
          <w:tab w:val="left" w:pos="383"/>
          <w:tab w:val="left" w:pos="1013"/>
          <w:tab w:val="left" w:pos="2160"/>
          <w:tab w:val="left" w:pos="2880"/>
          <w:tab w:val="left" w:pos="3983"/>
          <w:tab w:val="left" w:pos="4320"/>
          <w:tab w:val="left" w:pos="5040"/>
          <w:tab w:val="left" w:pos="5760"/>
          <w:tab w:val="left" w:pos="7223"/>
          <w:tab w:val="left" w:pos="7920"/>
          <w:tab w:val="left" w:pos="839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Arial" w:hAnsi="Arial" w:cs="Arial"/>
          <w:b/>
          <w:sz w:val="24"/>
          <w:szCs w:val="24"/>
          <w:u w:val="single"/>
        </w:rPr>
      </w:pPr>
      <w:r w:rsidRPr="0039564B">
        <w:rPr>
          <w:rFonts w:ascii="Arial" w:hAnsi="Arial" w:cs="Arial"/>
          <w:b/>
          <w:sz w:val="24"/>
          <w:szCs w:val="24"/>
          <w:u w:val="single"/>
        </w:rPr>
        <w:t>M</w:t>
      </w:r>
      <w:r w:rsidR="00CE531E">
        <w:rPr>
          <w:rFonts w:ascii="Arial" w:hAnsi="Arial" w:cs="Arial"/>
          <w:b/>
          <w:sz w:val="24"/>
          <w:szCs w:val="24"/>
          <w:u w:val="single"/>
        </w:rPr>
        <w:t>ain Duties and Responsibilities</w:t>
      </w:r>
    </w:p>
    <w:p w14:paraId="62A4F30E" w14:textId="77777777" w:rsidR="0039564B" w:rsidRDefault="0039564B" w:rsidP="0039564B">
      <w:pPr>
        <w:tabs>
          <w:tab w:val="left" w:pos="-1439"/>
          <w:tab w:val="left" w:pos="-720"/>
          <w:tab w:val="left" w:pos="0"/>
          <w:tab w:val="left" w:pos="383"/>
          <w:tab w:val="left" w:pos="1013"/>
          <w:tab w:val="left" w:pos="2160"/>
          <w:tab w:val="left" w:pos="2880"/>
          <w:tab w:val="left" w:pos="3983"/>
          <w:tab w:val="left" w:pos="4320"/>
          <w:tab w:val="left" w:pos="5040"/>
          <w:tab w:val="left" w:pos="5760"/>
          <w:tab w:val="left" w:pos="7223"/>
          <w:tab w:val="left" w:pos="7920"/>
          <w:tab w:val="left" w:pos="839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Arial" w:hAnsi="Arial" w:cs="Arial"/>
          <w:sz w:val="24"/>
          <w:szCs w:val="24"/>
        </w:rPr>
      </w:pPr>
    </w:p>
    <w:p w14:paraId="62A4F30F" w14:textId="3A9B5520" w:rsidR="007F092A" w:rsidRPr="007F092A" w:rsidRDefault="007F092A" w:rsidP="009F6111">
      <w:pPr>
        <w:pStyle w:val="Default"/>
        <w:numPr>
          <w:ilvl w:val="0"/>
          <w:numId w:val="30"/>
        </w:numPr>
      </w:pPr>
      <w:r w:rsidRPr="007F092A">
        <w:t xml:space="preserve">Working with direct supervision from the </w:t>
      </w:r>
      <w:r w:rsidR="00573369">
        <w:t>Service</w:t>
      </w:r>
      <w:r w:rsidR="00D374EE">
        <w:t xml:space="preserve"> Lead/</w:t>
      </w:r>
      <w:r w:rsidRPr="007F092A">
        <w:t>S</w:t>
      </w:r>
      <w:r w:rsidR="00573369">
        <w:t>ocial Prescribing Coordinators</w:t>
      </w:r>
      <w:r w:rsidRPr="007F092A">
        <w:t xml:space="preserve"> and input from the PCN’s Clinical Lead GP, take </w:t>
      </w:r>
      <w:r w:rsidRPr="0003288C">
        <w:t xml:space="preserve">referrals </w:t>
      </w:r>
      <w:r w:rsidR="0003288C" w:rsidRPr="0003288C">
        <w:t>from staff in GP practices within the local PCN</w:t>
      </w:r>
      <w:r w:rsidRPr="0003288C">
        <w:t>.</w:t>
      </w:r>
    </w:p>
    <w:p w14:paraId="62A4F310" w14:textId="77777777" w:rsidR="009F6111" w:rsidRDefault="007F092A" w:rsidP="007F092A">
      <w:pPr>
        <w:pStyle w:val="ListParagraph"/>
        <w:numPr>
          <w:ilvl w:val="0"/>
          <w:numId w:val="30"/>
        </w:numPr>
        <w:rPr>
          <w:rFonts w:ascii="Arial" w:hAnsi="Arial" w:cs="Arial"/>
          <w:sz w:val="24"/>
          <w:szCs w:val="24"/>
        </w:rPr>
      </w:pPr>
      <w:r w:rsidRPr="007F092A">
        <w:rPr>
          <w:rFonts w:ascii="Arial" w:hAnsi="Arial" w:cs="Arial"/>
          <w:sz w:val="24"/>
          <w:szCs w:val="24"/>
        </w:rPr>
        <w:t>Provide personalised support to individuals, their families and carers to take control of their health and wellbeing, live independently and improve their health outcomes, as a key member of the PCN multi-disciplinary team. Develop</w:t>
      </w:r>
      <w:r w:rsidR="00AB7F21">
        <w:rPr>
          <w:rFonts w:ascii="Arial" w:hAnsi="Arial" w:cs="Arial"/>
          <w:sz w:val="24"/>
          <w:szCs w:val="24"/>
        </w:rPr>
        <w:t>ing</w:t>
      </w:r>
      <w:r w:rsidRPr="007F092A">
        <w:rPr>
          <w:rFonts w:ascii="Arial" w:hAnsi="Arial" w:cs="Arial"/>
          <w:sz w:val="24"/>
          <w:szCs w:val="24"/>
        </w:rPr>
        <w:t xml:space="preserve"> trusting relationships </w:t>
      </w:r>
      <w:r w:rsidR="00AB7F21">
        <w:rPr>
          <w:rFonts w:ascii="Arial" w:hAnsi="Arial" w:cs="Arial"/>
          <w:sz w:val="24"/>
          <w:szCs w:val="24"/>
        </w:rPr>
        <w:t xml:space="preserve">and taking </w:t>
      </w:r>
      <w:r w:rsidRPr="007F092A">
        <w:rPr>
          <w:rFonts w:ascii="Arial" w:hAnsi="Arial" w:cs="Arial"/>
          <w:sz w:val="24"/>
          <w:szCs w:val="24"/>
        </w:rPr>
        <w:t xml:space="preserve">a holistic approach, based on the person’s priorities and </w:t>
      </w:r>
      <w:r w:rsidR="009F6111">
        <w:rPr>
          <w:rFonts w:ascii="Arial" w:hAnsi="Arial" w:cs="Arial"/>
          <w:sz w:val="24"/>
          <w:szCs w:val="24"/>
        </w:rPr>
        <w:t>c</w:t>
      </w:r>
      <w:r w:rsidRPr="007F092A">
        <w:rPr>
          <w:rFonts w:ascii="Arial" w:hAnsi="Arial" w:cs="Arial"/>
          <w:sz w:val="24"/>
          <w:szCs w:val="24"/>
        </w:rPr>
        <w:t xml:space="preserve">o-produce a simple personalised care and support plan to improve health and wellbeing, introducing or reconnecting people to community groups and statutory services. </w:t>
      </w:r>
    </w:p>
    <w:p w14:paraId="62A4F311" w14:textId="77777777" w:rsidR="00735179" w:rsidRPr="00735179" w:rsidRDefault="00735179" w:rsidP="00735179">
      <w:pPr>
        <w:pStyle w:val="ListParagraph"/>
        <w:numPr>
          <w:ilvl w:val="0"/>
          <w:numId w:val="30"/>
        </w:numPr>
        <w:rPr>
          <w:rFonts w:ascii="Arial" w:hAnsi="Arial" w:cs="Arial"/>
          <w:sz w:val="24"/>
          <w:szCs w:val="24"/>
        </w:rPr>
      </w:pPr>
      <w:r>
        <w:rPr>
          <w:rFonts w:ascii="Arial" w:hAnsi="Arial" w:cs="Arial"/>
          <w:sz w:val="24"/>
          <w:szCs w:val="24"/>
        </w:rPr>
        <w:t>W</w:t>
      </w:r>
      <w:r w:rsidR="009F6111" w:rsidRPr="00B576AB">
        <w:rPr>
          <w:rFonts w:ascii="Arial" w:hAnsi="Arial" w:cs="Arial"/>
          <w:sz w:val="24"/>
          <w:szCs w:val="24"/>
        </w:rPr>
        <w:t xml:space="preserve">ork collaboratively with all local partners to contribute towards supporting local community groups and organisations, making themselves aware of local resources and “assets” through mapping and then building a relationship with these organisations.  </w:t>
      </w:r>
      <w:r w:rsidR="00B576AB" w:rsidRPr="00B576AB">
        <w:rPr>
          <w:rFonts w:ascii="Arial" w:hAnsi="Arial" w:cs="Arial"/>
          <w:sz w:val="24"/>
          <w:szCs w:val="24"/>
        </w:rPr>
        <w:t xml:space="preserve">Also </w:t>
      </w:r>
      <w:r w:rsidR="009F6111" w:rsidRPr="00B576AB">
        <w:rPr>
          <w:rFonts w:ascii="Arial" w:hAnsi="Arial" w:cs="Arial"/>
          <w:sz w:val="24"/>
          <w:szCs w:val="24"/>
        </w:rPr>
        <w:t xml:space="preserve">sharing intelligence regarding any gaps or problems identified in local provision with commissioners and local authorities. </w:t>
      </w:r>
      <w:r>
        <w:rPr>
          <w:rFonts w:ascii="Arial" w:hAnsi="Arial" w:cs="Arial"/>
          <w:sz w:val="24"/>
          <w:szCs w:val="24"/>
        </w:rPr>
        <w:t xml:space="preserve"> </w:t>
      </w:r>
    </w:p>
    <w:p w14:paraId="62A4F312" w14:textId="77777777" w:rsidR="00B576AB" w:rsidRDefault="009F6111" w:rsidP="009F6111">
      <w:pPr>
        <w:pStyle w:val="ListParagraph"/>
        <w:numPr>
          <w:ilvl w:val="0"/>
          <w:numId w:val="30"/>
        </w:numPr>
        <w:rPr>
          <w:rFonts w:ascii="Arial" w:hAnsi="Arial" w:cs="Arial"/>
          <w:sz w:val="24"/>
          <w:szCs w:val="24"/>
        </w:rPr>
      </w:pPr>
      <w:r w:rsidRPr="00B576AB">
        <w:rPr>
          <w:rFonts w:ascii="Arial" w:hAnsi="Arial" w:cs="Arial"/>
          <w:sz w:val="24"/>
          <w:szCs w:val="24"/>
        </w:rPr>
        <w:t xml:space="preserve">Social prescribing link workers will </w:t>
      </w:r>
      <w:r w:rsidR="004F61CA">
        <w:rPr>
          <w:rFonts w:ascii="Arial" w:hAnsi="Arial" w:cs="Arial"/>
          <w:sz w:val="24"/>
          <w:szCs w:val="24"/>
        </w:rPr>
        <w:t xml:space="preserve">work collaboratively with GP’s and </w:t>
      </w:r>
      <w:r w:rsidRPr="00B576AB">
        <w:rPr>
          <w:rFonts w:ascii="Arial" w:hAnsi="Arial" w:cs="Arial"/>
          <w:sz w:val="24"/>
          <w:szCs w:val="24"/>
        </w:rPr>
        <w:t xml:space="preserve">have a role in </w:t>
      </w:r>
      <w:r w:rsidR="00B576AB">
        <w:rPr>
          <w:rFonts w:ascii="Arial" w:hAnsi="Arial" w:cs="Arial"/>
          <w:sz w:val="24"/>
          <w:szCs w:val="24"/>
        </w:rPr>
        <w:t xml:space="preserve">promoting social prescribing and </w:t>
      </w:r>
      <w:r w:rsidRPr="00B576AB">
        <w:rPr>
          <w:rFonts w:ascii="Arial" w:hAnsi="Arial" w:cs="Arial"/>
          <w:sz w:val="24"/>
          <w:szCs w:val="24"/>
        </w:rPr>
        <w:t xml:space="preserve">educating non-clinical and clinical staff within their PCN multi-disciplinary teams on </w:t>
      </w:r>
      <w:r w:rsidR="00B576AB">
        <w:rPr>
          <w:rFonts w:ascii="Arial" w:hAnsi="Arial" w:cs="Arial"/>
          <w:sz w:val="24"/>
          <w:szCs w:val="24"/>
        </w:rPr>
        <w:t xml:space="preserve">the benefits of social prescribing </w:t>
      </w:r>
    </w:p>
    <w:p w14:paraId="62A4F313" w14:textId="77777777" w:rsidR="007F092A" w:rsidRPr="00B576AB" w:rsidRDefault="0003288C" w:rsidP="00EC55BC">
      <w:pPr>
        <w:pStyle w:val="ListParagraph"/>
        <w:numPr>
          <w:ilvl w:val="0"/>
          <w:numId w:val="30"/>
        </w:numPr>
        <w:rPr>
          <w:rFonts w:ascii="Arial" w:hAnsi="Arial" w:cs="Arial"/>
          <w:sz w:val="24"/>
          <w:szCs w:val="24"/>
        </w:rPr>
      </w:pPr>
      <w:r w:rsidRPr="00B15045">
        <w:rPr>
          <w:rFonts w:ascii="Arial" w:hAnsi="Arial" w:cs="Arial"/>
          <w:sz w:val="24"/>
          <w:szCs w:val="24"/>
        </w:rPr>
        <w:t>R</w:t>
      </w:r>
      <w:r w:rsidR="00B576AB" w:rsidRPr="00B15045">
        <w:rPr>
          <w:rFonts w:ascii="Arial" w:hAnsi="Arial" w:cs="Arial"/>
          <w:sz w:val="24"/>
          <w:szCs w:val="24"/>
        </w:rPr>
        <w:t>aise awareness of other services</w:t>
      </w:r>
      <w:r w:rsidR="009F6111" w:rsidRPr="00B15045">
        <w:rPr>
          <w:rFonts w:ascii="Arial" w:hAnsi="Arial" w:cs="Arial"/>
          <w:sz w:val="24"/>
          <w:szCs w:val="24"/>
        </w:rPr>
        <w:t xml:space="preserve"> available within the community </w:t>
      </w:r>
      <w:r w:rsidR="00EC55BC" w:rsidRPr="00B15045">
        <w:rPr>
          <w:rFonts w:ascii="Arial" w:hAnsi="Arial" w:cs="Arial"/>
          <w:sz w:val="24"/>
          <w:szCs w:val="24"/>
        </w:rPr>
        <w:t>and how and when patients can access them</w:t>
      </w:r>
      <w:r w:rsidR="00EC55BC">
        <w:rPr>
          <w:rFonts w:ascii="Arial" w:hAnsi="Arial" w:cs="Arial"/>
          <w:sz w:val="24"/>
          <w:szCs w:val="24"/>
        </w:rPr>
        <w:t>. Linking into the work of Neighbourh</w:t>
      </w:r>
      <w:r w:rsidR="00842E86">
        <w:rPr>
          <w:rFonts w:ascii="Arial" w:hAnsi="Arial" w:cs="Arial"/>
          <w:sz w:val="24"/>
          <w:szCs w:val="24"/>
        </w:rPr>
        <w:t>ood Network Schemes, locality</w:t>
      </w:r>
      <w:r w:rsidR="00EC55BC">
        <w:rPr>
          <w:rFonts w:ascii="Arial" w:hAnsi="Arial" w:cs="Arial"/>
          <w:sz w:val="24"/>
          <w:szCs w:val="24"/>
        </w:rPr>
        <w:t xml:space="preserve"> Adult Social Care</w:t>
      </w:r>
      <w:r w:rsidR="00842E86">
        <w:rPr>
          <w:rFonts w:ascii="Arial" w:hAnsi="Arial" w:cs="Arial"/>
          <w:sz w:val="24"/>
          <w:szCs w:val="24"/>
        </w:rPr>
        <w:t xml:space="preserve"> &amp; Mental Health</w:t>
      </w:r>
      <w:r w:rsidR="00EC55BC">
        <w:rPr>
          <w:rFonts w:ascii="Arial" w:hAnsi="Arial" w:cs="Arial"/>
          <w:sz w:val="24"/>
          <w:szCs w:val="24"/>
        </w:rPr>
        <w:t xml:space="preserve"> Teams</w:t>
      </w:r>
      <w:r w:rsidR="009F6111" w:rsidRPr="00B15045">
        <w:rPr>
          <w:rFonts w:ascii="Arial" w:hAnsi="Arial" w:cs="Arial"/>
          <w:sz w:val="24"/>
          <w:szCs w:val="24"/>
        </w:rPr>
        <w:t>.</w:t>
      </w:r>
      <w:r w:rsidR="00EC55BC" w:rsidRPr="00B576AB">
        <w:rPr>
          <w:rFonts w:ascii="Arial" w:hAnsi="Arial" w:cs="Arial"/>
          <w:sz w:val="24"/>
          <w:szCs w:val="24"/>
        </w:rPr>
        <w:t xml:space="preserve"> </w:t>
      </w:r>
    </w:p>
    <w:p w14:paraId="62A4F314" w14:textId="77777777" w:rsidR="007F092A" w:rsidRPr="00B576AB" w:rsidRDefault="007F092A" w:rsidP="00B576AB">
      <w:pPr>
        <w:ind w:left="360"/>
        <w:rPr>
          <w:rFonts w:ascii="Arial" w:hAnsi="Arial" w:cs="Arial"/>
          <w:sz w:val="24"/>
          <w:szCs w:val="24"/>
        </w:rPr>
      </w:pPr>
    </w:p>
    <w:p w14:paraId="62A4F315" w14:textId="77777777" w:rsidR="007F092A" w:rsidRPr="0003288C" w:rsidRDefault="00B576AB" w:rsidP="00B576AB">
      <w:pPr>
        <w:rPr>
          <w:rFonts w:ascii="Arial" w:hAnsi="Arial" w:cs="Arial"/>
          <w:b/>
          <w:sz w:val="24"/>
          <w:szCs w:val="24"/>
          <w:u w:val="single"/>
        </w:rPr>
      </w:pPr>
      <w:r w:rsidRPr="0003288C">
        <w:rPr>
          <w:rFonts w:ascii="Arial" w:hAnsi="Arial" w:cs="Arial"/>
          <w:b/>
          <w:sz w:val="24"/>
          <w:szCs w:val="24"/>
          <w:u w:val="single"/>
        </w:rPr>
        <w:lastRenderedPageBreak/>
        <w:t>Key tasks</w:t>
      </w:r>
    </w:p>
    <w:p w14:paraId="62A4F316" w14:textId="77777777" w:rsidR="0003288C" w:rsidRDefault="0003288C" w:rsidP="00B576AB">
      <w:pPr>
        <w:rPr>
          <w:rFonts w:ascii="Arial" w:hAnsi="Arial" w:cs="Arial"/>
          <w:b/>
          <w:sz w:val="24"/>
          <w:szCs w:val="24"/>
        </w:rPr>
      </w:pPr>
    </w:p>
    <w:p w14:paraId="62A4F317" w14:textId="77777777" w:rsidR="00B576AB" w:rsidRPr="0003288C" w:rsidRDefault="00B576AB" w:rsidP="00B576AB">
      <w:pPr>
        <w:rPr>
          <w:rFonts w:ascii="Arial" w:hAnsi="Arial" w:cs="Arial"/>
          <w:b/>
          <w:sz w:val="24"/>
          <w:szCs w:val="24"/>
        </w:rPr>
      </w:pPr>
      <w:r w:rsidRPr="0003288C">
        <w:rPr>
          <w:rFonts w:ascii="Arial" w:hAnsi="Arial" w:cs="Arial"/>
          <w:b/>
          <w:sz w:val="24"/>
          <w:szCs w:val="24"/>
        </w:rPr>
        <w:t>Gaining and Managing Referrals</w:t>
      </w:r>
    </w:p>
    <w:p w14:paraId="62A4F318" w14:textId="77777777" w:rsidR="00B576AB" w:rsidRDefault="00B576AB" w:rsidP="00B576AB">
      <w:pPr>
        <w:pStyle w:val="Default"/>
        <w:rPr>
          <w:sz w:val="23"/>
          <w:szCs w:val="23"/>
        </w:rPr>
      </w:pPr>
    </w:p>
    <w:p w14:paraId="62A4F319" w14:textId="77777777" w:rsidR="00B576AB" w:rsidRPr="0003288C" w:rsidRDefault="00B576AB" w:rsidP="0003288C">
      <w:pPr>
        <w:pStyle w:val="Default"/>
        <w:numPr>
          <w:ilvl w:val="0"/>
          <w:numId w:val="30"/>
        </w:numPr>
      </w:pPr>
      <w:r w:rsidRPr="0003288C">
        <w:t xml:space="preserve">As part of the PCN multi-disciplinary team, build relationships with staff in GP practices within the local PCN, attending relevant meetings, giving information and </w:t>
      </w:r>
      <w:r w:rsidR="0003288C" w:rsidRPr="0003288C">
        <w:t xml:space="preserve">feedback on social prescribing and </w:t>
      </w:r>
      <w:r w:rsidRPr="0003288C">
        <w:t xml:space="preserve">recognising that if they are confident in the service they will be more willing to make referrals </w:t>
      </w:r>
    </w:p>
    <w:p w14:paraId="62A4F31A" w14:textId="77777777" w:rsidR="00B576AB" w:rsidRDefault="00B576AB" w:rsidP="0003288C">
      <w:pPr>
        <w:pStyle w:val="Default"/>
        <w:rPr>
          <w:sz w:val="23"/>
          <w:szCs w:val="23"/>
        </w:rPr>
      </w:pPr>
    </w:p>
    <w:p w14:paraId="62A4F31B" w14:textId="77777777" w:rsidR="0003288C" w:rsidRDefault="0003288C" w:rsidP="0003288C">
      <w:pPr>
        <w:pStyle w:val="Default"/>
        <w:rPr>
          <w:b/>
          <w:bCs/>
        </w:rPr>
      </w:pPr>
      <w:r w:rsidRPr="00D126EA">
        <w:rPr>
          <w:b/>
          <w:bCs/>
        </w:rPr>
        <w:t xml:space="preserve">Provide personalised support </w:t>
      </w:r>
    </w:p>
    <w:p w14:paraId="62A4F31C" w14:textId="77777777" w:rsidR="008A6DC1" w:rsidRPr="00D126EA" w:rsidRDefault="008A6DC1" w:rsidP="0003288C">
      <w:pPr>
        <w:pStyle w:val="Default"/>
      </w:pPr>
    </w:p>
    <w:p w14:paraId="62A4F31D" w14:textId="77777777" w:rsidR="0003288C" w:rsidRPr="0003288C" w:rsidRDefault="0003288C" w:rsidP="0003288C">
      <w:pPr>
        <w:pStyle w:val="Default"/>
        <w:numPr>
          <w:ilvl w:val="0"/>
          <w:numId w:val="30"/>
        </w:numPr>
        <w:rPr>
          <w:sz w:val="23"/>
          <w:szCs w:val="23"/>
        </w:rPr>
      </w:pPr>
      <w:r w:rsidRPr="0003288C">
        <w:t>Meet people on a one-to-one basis</w:t>
      </w:r>
      <w:r w:rsidRPr="00D126EA">
        <w:t>.</w:t>
      </w:r>
      <w:r w:rsidRPr="0003288C">
        <w:t xml:space="preserve"> Give people</w:t>
      </w:r>
      <w:r>
        <w:t xml:space="preserve"> time to tell their stories </w:t>
      </w:r>
      <w:r w:rsidRPr="0003288C">
        <w:t>focus</w:t>
      </w:r>
      <w:r>
        <w:t>ing</w:t>
      </w:r>
      <w:r w:rsidRPr="0003288C">
        <w:t xml:space="preserve"> on ‘what matters to me’</w:t>
      </w:r>
      <w:r>
        <w:t xml:space="preserve"> and work towards identifying what interests </w:t>
      </w:r>
      <w:r w:rsidR="00D126EA">
        <w:t>and motivates them</w:t>
      </w:r>
      <w:r w:rsidRPr="0003288C">
        <w:t>. Build trust with the person, providing non-judgemental support, respecting d</w:t>
      </w:r>
      <w:r>
        <w:t>iversity and lifestyle choices</w:t>
      </w:r>
    </w:p>
    <w:p w14:paraId="62A4F31E" w14:textId="77777777" w:rsidR="00D126EA" w:rsidRPr="00D126EA" w:rsidRDefault="0003288C" w:rsidP="00D126EA">
      <w:pPr>
        <w:pStyle w:val="Default"/>
        <w:numPr>
          <w:ilvl w:val="0"/>
          <w:numId w:val="30"/>
        </w:numPr>
      </w:pPr>
      <w:r w:rsidRPr="00D126EA">
        <w:t>Be a friendly source of information about health, well</w:t>
      </w:r>
      <w:r w:rsidR="00D126EA" w:rsidRPr="00D126EA">
        <w:t>being and prevention approaches</w:t>
      </w:r>
      <w:r w:rsidR="00EC55BC">
        <w:t xml:space="preserve"> to both service users,</w:t>
      </w:r>
      <w:r w:rsidR="008A6DC1">
        <w:t xml:space="preserve"> PCN staff </w:t>
      </w:r>
      <w:r w:rsidR="00EC55BC">
        <w:t xml:space="preserve">and wider local organisations </w:t>
      </w:r>
    </w:p>
    <w:p w14:paraId="62A4F31F" w14:textId="77777777" w:rsidR="0003288C" w:rsidRPr="00D126EA" w:rsidRDefault="0003288C" w:rsidP="00D126EA">
      <w:pPr>
        <w:pStyle w:val="Default"/>
        <w:numPr>
          <w:ilvl w:val="0"/>
          <w:numId w:val="30"/>
        </w:numPr>
      </w:pPr>
      <w:r w:rsidRPr="00D126EA">
        <w:t>Help people identify the wider issues that impact on their health and wellbeing, such as debt, poor housing, being unemployed, loneliness and car</w:t>
      </w:r>
      <w:r w:rsidR="00D126EA" w:rsidRPr="00D126EA">
        <w:t>ing responsibilities</w:t>
      </w:r>
    </w:p>
    <w:p w14:paraId="62A4F320" w14:textId="77777777" w:rsidR="00D374EE" w:rsidRDefault="00D374EE" w:rsidP="00D126EA">
      <w:pPr>
        <w:pStyle w:val="Default"/>
        <w:numPr>
          <w:ilvl w:val="0"/>
          <w:numId w:val="30"/>
        </w:numPr>
      </w:pPr>
      <w:r>
        <w:t xml:space="preserve"> </w:t>
      </w:r>
      <w:r w:rsidR="0003288C" w:rsidRPr="00D126EA">
        <w:t xml:space="preserve">Work with the person, their families and carers and consider how they can all be </w:t>
      </w:r>
    </w:p>
    <w:p w14:paraId="62A4F321" w14:textId="77777777" w:rsidR="0003288C" w:rsidRDefault="00D374EE" w:rsidP="00D374EE">
      <w:pPr>
        <w:pStyle w:val="Default"/>
        <w:ind w:left="720"/>
      </w:pPr>
      <w:r>
        <w:t xml:space="preserve"> </w:t>
      </w:r>
      <w:r w:rsidR="0003288C" w:rsidRPr="00D126EA">
        <w:t>suppor</w:t>
      </w:r>
      <w:r w:rsidR="00D126EA">
        <w:t>ted through social prescribing</w:t>
      </w:r>
    </w:p>
    <w:p w14:paraId="62A4F322" w14:textId="77777777" w:rsidR="0003288C" w:rsidRDefault="00D126EA" w:rsidP="0003288C">
      <w:pPr>
        <w:pStyle w:val="Default"/>
        <w:numPr>
          <w:ilvl w:val="0"/>
          <w:numId w:val="30"/>
        </w:numPr>
      </w:pPr>
      <w:r>
        <w:t>W</w:t>
      </w:r>
      <w:r w:rsidR="0003288C" w:rsidRPr="00D126EA">
        <w:t>ith</w:t>
      </w:r>
      <w:r>
        <w:t xml:space="preserve"> the individual </w:t>
      </w:r>
      <w:r w:rsidR="0003288C" w:rsidRPr="00D126EA">
        <w:t>produce a simple personalised support plan to address the person’s health and wellbeing needs</w:t>
      </w:r>
      <w:r w:rsidR="005C380A">
        <w:t>.</w:t>
      </w:r>
      <w:r w:rsidR="0003288C" w:rsidRPr="00D126EA">
        <w:t xml:space="preserve"> </w:t>
      </w:r>
      <w:r w:rsidR="005C380A" w:rsidRPr="008561CF">
        <w:t xml:space="preserve">Actively involve individuals in the development and implementation of their plans </w:t>
      </w:r>
      <w:r w:rsidR="005C380A">
        <w:t xml:space="preserve">aiming towards them taking ownership </w:t>
      </w:r>
      <w:r w:rsidR="00D374EE">
        <w:t>and making sustained behaviour changes.</w:t>
      </w:r>
    </w:p>
    <w:p w14:paraId="62A4F323" w14:textId="77777777" w:rsidR="00735179" w:rsidRPr="00735179" w:rsidRDefault="00D374EE" w:rsidP="00735179">
      <w:pPr>
        <w:pStyle w:val="ListParagraph"/>
        <w:numPr>
          <w:ilvl w:val="0"/>
          <w:numId w:val="30"/>
        </w:numPr>
        <w:rPr>
          <w:rFonts w:ascii="Arial" w:hAnsi="Arial" w:cs="Arial"/>
          <w:sz w:val="24"/>
          <w:szCs w:val="24"/>
        </w:rPr>
      </w:pPr>
      <w:r>
        <w:rPr>
          <w:rFonts w:ascii="Arial" w:hAnsi="Arial" w:cs="Arial"/>
          <w:sz w:val="24"/>
          <w:szCs w:val="24"/>
        </w:rPr>
        <w:t xml:space="preserve"> </w:t>
      </w:r>
      <w:r w:rsidR="00735179" w:rsidRPr="00735179">
        <w:rPr>
          <w:rFonts w:ascii="Arial" w:hAnsi="Arial" w:cs="Arial"/>
          <w:sz w:val="24"/>
          <w:szCs w:val="24"/>
        </w:rPr>
        <w:t>Ensure knowledge of local services and partner organisations is up to date and relevant</w:t>
      </w:r>
    </w:p>
    <w:p w14:paraId="62A4F324" w14:textId="77777777" w:rsidR="00D126EA" w:rsidRPr="00D126EA" w:rsidRDefault="00D374EE" w:rsidP="004F61CA">
      <w:pPr>
        <w:pStyle w:val="Default"/>
        <w:numPr>
          <w:ilvl w:val="0"/>
          <w:numId w:val="30"/>
        </w:numPr>
      </w:pPr>
      <w:r>
        <w:t xml:space="preserve"> </w:t>
      </w:r>
      <w:r w:rsidR="00D126EA" w:rsidRPr="00D126EA">
        <w:t xml:space="preserve">Where appropriate, physically introduce people to community groups, activities and statutory services, ensuring they are comfortable. Follow up to ensure they are happy, able to engage, included and receiving good support. </w:t>
      </w:r>
    </w:p>
    <w:p w14:paraId="62A4F325" w14:textId="0134C4F0" w:rsidR="00EC55BC" w:rsidRPr="00EC55BC" w:rsidRDefault="00D374EE" w:rsidP="00EC55BC">
      <w:pPr>
        <w:pStyle w:val="ListParagraph"/>
        <w:numPr>
          <w:ilvl w:val="0"/>
          <w:numId w:val="30"/>
        </w:numPr>
        <w:rPr>
          <w:rFonts w:ascii="Arial" w:hAnsi="Arial" w:cs="Arial"/>
          <w:sz w:val="24"/>
          <w:szCs w:val="24"/>
        </w:rPr>
      </w:pPr>
      <w:r>
        <w:t xml:space="preserve"> </w:t>
      </w:r>
      <w:r w:rsidR="00407ACA" w:rsidRPr="4B0B007D">
        <w:rPr>
          <w:rFonts w:ascii="Arial" w:hAnsi="Arial" w:cs="Arial"/>
          <w:sz w:val="24"/>
          <w:szCs w:val="24"/>
        </w:rPr>
        <w:t>Provide flexible support in a variety of settings</w:t>
      </w:r>
      <w:r w:rsidR="00EC55BC" w:rsidRPr="4B0B007D">
        <w:rPr>
          <w:rFonts w:ascii="Arial" w:hAnsi="Arial" w:cs="Arial"/>
          <w:sz w:val="24"/>
          <w:szCs w:val="24"/>
        </w:rPr>
        <w:t xml:space="preserve"> </w:t>
      </w:r>
      <w:r w:rsidR="00407ACA" w:rsidRPr="4B0B007D">
        <w:rPr>
          <w:rFonts w:ascii="Arial" w:hAnsi="Arial" w:cs="Arial"/>
          <w:sz w:val="24"/>
          <w:szCs w:val="24"/>
        </w:rPr>
        <w:t xml:space="preserve">including </w:t>
      </w:r>
      <w:r w:rsidR="005C380A" w:rsidRPr="4B0B007D">
        <w:rPr>
          <w:rFonts w:ascii="Arial" w:hAnsi="Arial" w:cs="Arial"/>
          <w:sz w:val="24"/>
          <w:szCs w:val="24"/>
        </w:rPr>
        <w:t>GP surgeries, individuals</w:t>
      </w:r>
      <w:r w:rsidR="00407ACA" w:rsidRPr="4B0B007D">
        <w:rPr>
          <w:rFonts w:ascii="Arial" w:hAnsi="Arial" w:cs="Arial"/>
          <w:sz w:val="24"/>
          <w:szCs w:val="24"/>
        </w:rPr>
        <w:t xml:space="preserve"> homes</w:t>
      </w:r>
      <w:r w:rsidR="005C380A" w:rsidRPr="4B0B007D">
        <w:rPr>
          <w:rFonts w:ascii="Arial" w:hAnsi="Arial" w:cs="Arial"/>
          <w:sz w:val="24"/>
          <w:szCs w:val="24"/>
        </w:rPr>
        <w:t>, community venues</w:t>
      </w:r>
      <w:r w:rsidR="00407ACA" w:rsidRPr="4B0B007D">
        <w:rPr>
          <w:rFonts w:ascii="Arial" w:hAnsi="Arial" w:cs="Arial"/>
          <w:sz w:val="24"/>
          <w:szCs w:val="24"/>
        </w:rPr>
        <w:t xml:space="preserve"> and at a variety of times of day that respond to the </w:t>
      </w:r>
      <w:r w:rsidR="42485FA5" w:rsidRPr="4B0B007D">
        <w:rPr>
          <w:rFonts w:ascii="Arial" w:hAnsi="Arial" w:cs="Arial"/>
          <w:sz w:val="24"/>
          <w:szCs w:val="24"/>
        </w:rPr>
        <w:t>individual's</w:t>
      </w:r>
      <w:r w:rsidR="008561CF" w:rsidRPr="4B0B007D">
        <w:rPr>
          <w:rFonts w:ascii="Arial" w:hAnsi="Arial" w:cs="Arial"/>
          <w:sz w:val="24"/>
          <w:szCs w:val="24"/>
        </w:rPr>
        <w:t xml:space="preserve"> </w:t>
      </w:r>
      <w:r w:rsidR="00407ACA" w:rsidRPr="4B0B007D">
        <w:rPr>
          <w:rFonts w:ascii="Arial" w:hAnsi="Arial" w:cs="Arial"/>
          <w:sz w:val="24"/>
          <w:szCs w:val="24"/>
        </w:rPr>
        <w:t>needs</w:t>
      </w:r>
      <w:r w:rsidR="00EC55BC" w:rsidRPr="4B0B007D">
        <w:rPr>
          <w:rFonts w:ascii="Arial" w:hAnsi="Arial" w:cs="Arial"/>
          <w:sz w:val="24"/>
          <w:szCs w:val="24"/>
        </w:rPr>
        <w:t xml:space="preserve">.  </w:t>
      </w:r>
    </w:p>
    <w:p w14:paraId="62A4F326" w14:textId="065640F7" w:rsidR="00407ACA" w:rsidRPr="00B15045" w:rsidRDefault="00D374EE" w:rsidP="00B15045">
      <w:pPr>
        <w:pStyle w:val="ListParagraph"/>
        <w:numPr>
          <w:ilvl w:val="0"/>
          <w:numId w:val="30"/>
        </w:numPr>
        <w:rPr>
          <w:rFonts w:ascii="Arial" w:hAnsi="Arial" w:cs="Arial"/>
          <w:sz w:val="24"/>
          <w:szCs w:val="24"/>
        </w:rPr>
      </w:pPr>
      <w:r w:rsidRPr="4B0B007D">
        <w:rPr>
          <w:rFonts w:ascii="Arial" w:hAnsi="Arial" w:cs="Arial"/>
          <w:sz w:val="24"/>
          <w:szCs w:val="24"/>
        </w:rPr>
        <w:t xml:space="preserve"> </w:t>
      </w:r>
      <w:r w:rsidR="00B15045" w:rsidRPr="4B0B007D">
        <w:rPr>
          <w:rFonts w:ascii="Arial" w:hAnsi="Arial" w:cs="Arial"/>
          <w:sz w:val="24"/>
          <w:szCs w:val="24"/>
        </w:rPr>
        <w:t>The role will require managing and prioritising your own caseload, in accordance with the needs, priorities and any urgent support required by individuals. It is vital that you have a strong awareness and understanding of when it is appropriate or necessary to refer people back to other health professionals/</w:t>
      </w:r>
      <w:r w:rsidR="49DD03E9" w:rsidRPr="4B0B007D">
        <w:rPr>
          <w:rFonts w:ascii="Arial" w:hAnsi="Arial" w:cs="Arial"/>
          <w:sz w:val="24"/>
          <w:szCs w:val="24"/>
        </w:rPr>
        <w:t>agencies, –</w:t>
      </w:r>
      <w:r w:rsidR="00B15045" w:rsidRPr="4B0B007D">
        <w:rPr>
          <w:rFonts w:ascii="Arial" w:hAnsi="Arial" w:cs="Arial"/>
          <w:sz w:val="24"/>
          <w:szCs w:val="24"/>
        </w:rPr>
        <w:t xml:space="preserve"> e.g. when there is a mental health need requiring a qualified practitioner</w:t>
      </w:r>
    </w:p>
    <w:p w14:paraId="62A4F327" w14:textId="77777777" w:rsidR="005C380A" w:rsidRDefault="005C380A" w:rsidP="005C380A">
      <w:pPr>
        <w:pStyle w:val="Default"/>
      </w:pPr>
    </w:p>
    <w:p w14:paraId="62A4F328" w14:textId="77777777" w:rsidR="005C380A" w:rsidRPr="005C380A" w:rsidRDefault="005C380A" w:rsidP="005C380A">
      <w:pPr>
        <w:pStyle w:val="Default"/>
      </w:pPr>
      <w:r w:rsidRPr="005C380A">
        <w:rPr>
          <w:b/>
          <w:bCs/>
        </w:rPr>
        <w:t xml:space="preserve">Data capture </w:t>
      </w:r>
    </w:p>
    <w:p w14:paraId="62A4F329" w14:textId="77777777" w:rsidR="005C380A" w:rsidRPr="005C380A" w:rsidRDefault="005C380A" w:rsidP="005C380A">
      <w:pPr>
        <w:pStyle w:val="Default"/>
        <w:numPr>
          <w:ilvl w:val="0"/>
          <w:numId w:val="30"/>
        </w:numPr>
      </w:pPr>
      <w:r w:rsidRPr="005C380A">
        <w:t xml:space="preserve">Work sensitively with people, their families and carers to capture key information, enabling tracking of the impact of social prescribing. </w:t>
      </w:r>
    </w:p>
    <w:p w14:paraId="62A4F32A" w14:textId="77777777" w:rsidR="005C380A" w:rsidRDefault="005C380A" w:rsidP="005C380A">
      <w:pPr>
        <w:pStyle w:val="Default"/>
        <w:numPr>
          <w:ilvl w:val="0"/>
          <w:numId w:val="30"/>
        </w:numPr>
      </w:pPr>
      <w:r w:rsidRPr="005C380A">
        <w:t xml:space="preserve">Encourage people, their families and carers to provide feedback and to share their stories about the impact of social prescribing on their lives. </w:t>
      </w:r>
    </w:p>
    <w:p w14:paraId="62A4F32B" w14:textId="77777777" w:rsidR="00B15045" w:rsidRPr="00B15045" w:rsidRDefault="00B15045" w:rsidP="00B15045">
      <w:pPr>
        <w:numPr>
          <w:ilvl w:val="0"/>
          <w:numId w:val="30"/>
        </w:numPr>
        <w:tabs>
          <w:tab w:val="left" w:pos="-1439"/>
          <w:tab w:val="left" w:pos="-720"/>
          <w:tab w:val="left" w:pos="0"/>
          <w:tab w:val="left" w:pos="1013"/>
          <w:tab w:val="left" w:pos="2160"/>
          <w:tab w:val="left" w:pos="2880"/>
          <w:tab w:val="left" w:pos="3983"/>
          <w:tab w:val="left" w:pos="4320"/>
          <w:tab w:val="left" w:pos="5040"/>
          <w:tab w:val="left" w:pos="5760"/>
          <w:tab w:val="left" w:pos="7223"/>
          <w:tab w:val="left" w:pos="7920"/>
          <w:tab w:val="left" w:pos="839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Arial" w:hAnsi="Arial" w:cs="Arial"/>
          <w:sz w:val="24"/>
          <w:szCs w:val="24"/>
        </w:rPr>
      </w:pPr>
      <w:r>
        <w:rPr>
          <w:rFonts w:ascii="Arial" w:hAnsi="Arial" w:cs="Arial"/>
          <w:sz w:val="24"/>
          <w:szCs w:val="24"/>
        </w:rPr>
        <w:t>C</w:t>
      </w:r>
      <w:r w:rsidRPr="003A4BB4">
        <w:rPr>
          <w:rFonts w:ascii="Arial" w:hAnsi="Arial" w:cs="Arial"/>
          <w:sz w:val="24"/>
          <w:szCs w:val="24"/>
        </w:rPr>
        <w:t xml:space="preserve">ontribute to performance reporting by gathering and extracting relevant data </w:t>
      </w:r>
    </w:p>
    <w:p w14:paraId="62A4F32C" w14:textId="77777777" w:rsidR="005C380A" w:rsidRDefault="00735179" w:rsidP="005C380A">
      <w:pPr>
        <w:pStyle w:val="Default"/>
        <w:numPr>
          <w:ilvl w:val="0"/>
          <w:numId w:val="30"/>
        </w:numPr>
      </w:pPr>
      <w:r>
        <w:t xml:space="preserve">Support staff in GP practices </w:t>
      </w:r>
      <w:r w:rsidR="005C380A" w:rsidRPr="005C380A">
        <w:t xml:space="preserve">to provide appropriate information about the person they are referring </w:t>
      </w:r>
    </w:p>
    <w:p w14:paraId="62A4F32D" w14:textId="77777777" w:rsidR="00EC55BC" w:rsidRDefault="00EC55BC" w:rsidP="00B15045">
      <w:pPr>
        <w:pStyle w:val="Heading2"/>
        <w:spacing w:before="0" w:after="0"/>
        <w:rPr>
          <w:bCs w:val="0"/>
          <w:i w:val="0"/>
          <w:iCs w:val="0"/>
          <w:spacing w:val="-2"/>
          <w:sz w:val="24"/>
          <w:szCs w:val="24"/>
        </w:rPr>
      </w:pPr>
    </w:p>
    <w:p w14:paraId="62A4F32E" w14:textId="77777777" w:rsidR="00B15045" w:rsidRDefault="00B15045" w:rsidP="00B15045">
      <w:pPr>
        <w:pStyle w:val="Heading2"/>
        <w:spacing w:before="0" w:after="0"/>
        <w:rPr>
          <w:bCs w:val="0"/>
          <w:i w:val="0"/>
          <w:iCs w:val="0"/>
          <w:spacing w:val="-2"/>
          <w:sz w:val="24"/>
          <w:szCs w:val="24"/>
        </w:rPr>
      </w:pPr>
      <w:r w:rsidRPr="00940CC0">
        <w:rPr>
          <w:bCs w:val="0"/>
          <w:i w:val="0"/>
          <w:iCs w:val="0"/>
          <w:spacing w:val="-2"/>
          <w:sz w:val="24"/>
          <w:szCs w:val="24"/>
        </w:rPr>
        <w:t>General</w:t>
      </w:r>
    </w:p>
    <w:p w14:paraId="62A4F32F" w14:textId="32C6DC15" w:rsidR="00B15045" w:rsidRPr="008C07D1" w:rsidRDefault="00B15045" w:rsidP="008C07D1">
      <w:pPr>
        <w:pStyle w:val="ListParagraph"/>
        <w:numPr>
          <w:ilvl w:val="0"/>
          <w:numId w:val="44"/>
        </w:numPr>
        <w:contextualSpacing/>
        <w:rPr>
          <w:rFonts w:ascii="Arial" w:hAnsi="Arial" w:cs="Arial"/>
          <w:spacing w:val="-2"/>
          <w:sz w:val="24"/>
          <w:szCs w:val="24"/>
        </w:rPr>
      </w:pPr>
      <w:r w:rsidRPr="008C07D1">
        <w:rPr>
          <w:rFonts w:ascii="Arial" w:hAnsi="Arial" w:cs="Arial"/>
          <w:spacing w:val="-2"/>
          <w:sz w:val="24"/>
          <w:szCs w:val="24"/>
        </w:rPr>
        <w:t>Manage own time and resources</w:t>
      </w:r>
    </w:p>
    <w:p w14:paraId="62A4F330" w14:textId="2946744C" w:rsidR="00B15045" w:rsidRPr="008C07D1" w:rsidRDefault="00B15045" w:rsidP="008C07D1">
      <w:pPr>
        <w:pStyle w:val="ListParagraph"/>
        <w:numPr>
          <w:ilvl w:val="0"/>
          <w:numId w:val="44"/>
        </w:numPr>
        <w:contextualSpacing/>
        <w:rPr>
          <w:rFonts w:ascii="Arial" w:hAnsi="Arial" w:cs="Arial"/>
          <w:spacing w:val="-2"/>
          <w:sz w:val="24"/>
          <w:szCs w:val="24"/>
        </w:rPr>
      </w:pPr>
      <w:r w:rsidRPr="008C07D1">
        <w:rPr>
          <w:rFonts w:ascii="Arial" w:hAnsi="Arial" w:cs="Arial"/>
          <w:spacing w:val="-2"/>
          <w:sz w:val="24"/>
          <w:szCs w:val="24"/>
        </w:rPr>
        <w:t>Participate in appraisal and learning activities team briefings and meetings as and when required</w:t>
      </w:r>
    </w:p>
    <w:p w14:paraId="62A4F331" w14:textId="58480AFE" w:rsidR="007F6F67" w:rsidRPr="00C059C1" w:rsidRDefault="00C059C1" w:rsidP="008C07D1">
      <w:pPr>
        <w:pStyle w:val="Default"/>
        <w:numPr>
          <w:ilvl w:val="0"/>
          <w:numId w:val="44"/>
        </w:numPr>
      </w:pPr>
      <w:r>
        <w:lastRenderedPageBreak/>
        <w:t xml:space="preserve">Carry out </w:t>
      </w:r>
      <w:r>
        <w:rPr>
          <w:spacing w:val="-2"/>
        </w:rPr>
        <w:t>a</w:t>
      </w:r>
      <w:r w:rsidRPr="00EC2475">
        <w:rPr>
          <w:spacing w:val="-2"/>
        </w:rPr>
        <w:t>ny other duties as agreed with Line Manager, commensurate to the post</w:t>
      </w:r>
      <w:r w:rsidR="007F6F67" w:rsidRPr="00940CC0">
        <w:rPr>
          <w:spacing w:val="-2"/>
        </w:rPr>
        <w:tab/>
      </w:r>
      <w:r w:rsidR="007F6F67" w:rsidRPr="00940CC0">
        <w:rPr>
          <w:spacing w:val="-2"/>
        </w:rPr>
        <w:tab/>
      </w:r>
    </w:p>
    <w:p w14:paraId="62A4F332" w14:textId="77777777" w:rsidR="007F6F67" w:rsidRDefault="007F6F67" w:rsidP="007F6F67">
      <w:pPr>
        <w:rPr>
          <w:rFonts w:ascii="Arial" w:hAnsi="Arial" w:cs="Arial"/>
          <w:b/>
          <w:spacing w:val="-2"/>
          <w:sz w:val="24"/>
          <w:szCs w:val="24"/>
        </w:rPr>
      </w:pPr>
      <w:r w:rsidRPr="00940CC0">
        <w:rPr>
          <w:rFonts w:ascii="Arial" w:hAnsi="Arial" w:cs="Arial"/>
          <w:b/>
          <w:spacing w:val="-2"/>
          <w:sz w:val="24"/>
          <w:szCs w:val="24"/>
        </w:rPr>
        <w:t>Health and Safety</w:t>
      </w:r>
    </w:p>
    <w:p w14:paraId="62A4F333" w14:textId="380D796F" w:rsidR="007F6F67" w:rsidRPr="008C07D1" w:rsidRDefault="007F6F67" w:rsidP="008C07D1">
      <w:pPr>
        <w:pStyle w:val="ListParagraph"/>
        <w:numPr>
          <w:ilvl w:val="0"/>
          <w:numId w:val="45"/>
        </w:numPr>
        <w:overflowPunct w:val="0"/>
        <w:autoSpaceDE w:val="0"/>
        <w:autoSpaceDN w:val="0"/>
        <w:adjustRightInd w:val="0"/>
        <w:jc w:val="both"/>
        <w:textAlignment w:val="baseline"/>
        <w:rPr>
          <w:rFonts w:ascii="Arial" w:hAnsi="Arial" w:cs="Arial"/>
          <w:sz w:val="24"/>
          <w:szCs w:val="24"/>
        </w:rPr>
      </w:pPr>
      <w:r w:rsidRPr="008C07D1">
        <w:rPr>
          <w:rFonts w:ascii="Arial" w:hAnsi="Arial" w:cs="Arial"/>
          <w:sz w:val="24"/>
          <w:szCs w:val="24"/>
        </w:rPr>
        <w:t>Take reasonable care for the Health and Safety of yourself or other persons who may be affected by your act or omissions.</w:t>
      </w:r>
    </w:p>
    <w:p w14:paraId="62A4F334" w14:textId="78A4392C" w:rsidR="007F6F67" w:rsidRPr="008C07D1" w:rsidRDefault="007F6F67" w:rsidP="008C07D1">
      <w:pPr>
        <w:pStyle w:val="ListParagraph"/>
        <w:numPr>
          <w:ilvl w:val="0"/>
          <w:numId w:val="45"/>
        </w:numPr>
        <w:overflowPunct w:val="0"/>
        <w:autoSpaceDE w:val="0"/>
        <w:autoSpaceDN w:val="0"/>
        <w:adjustRightInd w:val="0"/>
        <w:jc w:val="both"/>
        <w:textAlignment w:val="baseline"/>
        <w:rPr>
          <w:rFonts w:ascii="Arial" w:hAnsi="Arial" w:cs="Arial"/>
          <w:sz w:val="24"/>
          <w:szCs w:val="24"/>
        </w:rPr>
      </w:pPr>
      <w:r w:rsidRPr="008C07D1">
        <w:rPr>
          <w:rFonts w:ascii="Arial" w:hAnsi="Arial" w:cs="Arial"/>
          <w:sz w:val="24"/>
          <w:szCs w:val="24"/>
        </w:rPr>
        <w:t>Co-operate with the Company to comply with any Company safety rule and/or any duty or requirement imposed under legislation or relevant Codes of Practice.</w:t>
      </w:r>
    </w:p>
    <w:p w14:paraId="62A4F335" w14:textId="19EC4B6C" w:rsidR="007F6F67" w:rsidRPr="008C07D1" w:rsidRDefault="007F6F67" w:rsidP="008C07D1">
      <w:pPr>
        <w:pStyle w:val="ListParagraph"/>
        <w:numPr>
          <w:ilvl w:val="0"/>
          <w:numId w:val="45"/>
        </w:numPr>
        <w:overflowPunct w:val="0"/>
        <w:autoSpaceDE w:val="0"/>
        <w:autoSpaceDN w:val="0"/>
        <w:adjustRightInd w:val="0"/>
        <w:jc w:val="both"/>
        <w:textAlignment w:val="baseline"/>
        <w:rPr>
          <w:rFonts w:ascii="Arial" w:hAnsi="Arial" w:cs="Arial"/>
          <w:sz w:val="24"/>
          <w:szCs w:val="24"/>
        </w:rPr>
      </w:pPr>
      <w:r w:rsidRPr="008C07D1">
        <w:rPr>
          <w:rFonts w:ascii="Arial" w:hAnsi="Arial" w:cs="Arial"/>
          <w:sz w:val="24"/>
          <w:szCs w:val="24"/>
        </w:rPr>
        <w:t>Work in accordance with information and training provided.</w:t>
      </w:r>
    </w:p>
    <w:p w14:paraId="62A4F336" w14:textId="77777777" w:rsidR="007F6F67" w:rsidRPr="00940CC0" w:rsidRDefault="007F6F67" w:rsidP="007F6F67">
      <w:pPr>
        <w:numPr>
          <w:ilvl w:val="12"/>
          <w:numId w:val="0"/>
        </w:numPr>
        <w:jc w:val="both"/>
        <w:rPr>
          <w:rFonts w:ascii="Arial" w:hAnsi="Arial" w:cs="Arial"/>
          <w:sz w:val="24"/>
          <w:szCs w:val="24"/>
        </w:rPr>
      </w:pPr>
    </w:p>
    <w:p w14:paraId="62A4F337" w14:textId="77777777" w:rsidR="007F6F67" w:rsidRPr="00940CC0" w:rsidRDefault="007F6F67" w:rsidP="007F6F67">
      <w:pPr>
        <w:numPr>
          <w:ilvl w:val="12"/>
          <w:numId w:val="0"/>
        </w:numPr>
        <w:jc w:val="both"/>
        <w:rPr>
          <w:rFonts w:ascii="Arial" w:hAnsi="Arial" w:cs="Arial"/>
          <w:b/>
          <w:sz w:val="24"/>
          <w:szCs w:val="24"/>
        </w:rPr>
      </w:pPr>
      <w:r w:rsidRPr="00940CC0">
        <w:rPr>
          <w:rFonts w:ascii="Arial" w:hAnsi="Arial" w:cs="Arial"/>
          <w:b/>
          <w:sz w:val="24"/>
          <w:szCs w:val="24"/>
        </w:rPr>
        <w:t>Equal Opportunities</w:t>
      </w:r>
    </w:p>
    <w:p w14:paraId="62A4F338" w14:textId="77777777" w:rsidR="007F6F67" w:rsidRPr="00940CC0" w:rsidRDefault="007F6F67" w:rsidP="007F6F67">
      <w:pPr>
        <w:numPr>
          <w:ilvl w:val="12"/>
          <w:numId w:val="0"/>
        </w:numPr>
        <w:jc w:val="both"/>
        <w:rPr>
          <w:rFonts w:ascii="Arial" w:hAnsi="Arial" w:cs="Arial"/>
          <w:b/>
          <w:sz w:val="24"/>
          <w:szCs w:val="24"/>
        </w:rPr>
      </w:pPr>
    </w:p>
    <w:p w14:paraId="62A4F339" w14:textId="2528035A" w:rsidR="007F6F67" w:rsidRPr="008C07D1" w:rsidRDefault="007F6F67" w:rsidP="008C07D1">
      <w:pPr>
        <w:pStyle w:val="ListParagraph"/>
        <w:numPr>
          <w:ilvl w:val="0"/>
          <w:numId w:val="46"/>
        </w:numPr>
        <w:overflowPunct w:val="0"/>
        <w:autoSpaceDE w:val="0"/>
        <w:autoSpaceDN w:val="0"/>
        <w:adjustRightInd w:val="0"/>
        <w:jc w:val="both"/>
        <w:textAlignment w:val="baseline"/>
        <w:rPr>
          <w:rFonts w:ascii="Arial" w:hAnsi="Arial" w:cs="Arial"/>
          <w:sz w:val="24"/>
          <w:szCs w:val="24"/>
        </w:rPr>
      </w:pPr>
      <w:r w:rsidRPr="008C07D1">
        <w:rPr>
          <w:rFonts w:ascii="Arial" w:hAnsi="Arial" w:cs="Arial"/>
          <w:sz w:val="24"/>
          <w:szCs w:val="24"/>
        </w:rPr>
        <w:t>It is the responsibility of each employee to abide by the Company’s Equal Opportunities Policy.</w:t>
      </w:r>
    </w:p>
    <w:p w14:paraId="62A4F33A" w14:textId="77777777" w:rsidR="0041156A" w:rsidRDefault="0041156A" w:rsidP="00434AFC">
      <w:pPr>
        <w:ind w:left="447" w:right="-45"/>
        <w:rPr>
          <w:rFonts w:ascii="Arial" w:hAnsi="Arial" w:cs="Arial"/>
          <w:sz w:val="24"/>
          <w:szCs w:val="24"/>
        </w:rPr>
      </w:pPr>
    </w:p>
    <w:p w14:paraId="62A4F33B" w14:textId="77777777" w:rsidR="00493355" w:rsidRDefault="00493355" w:rsidP="00434AFC">
      <w:pPr>
        <w:ind w:left="447" w:right="-45"/>
        <w:rPr>
          <w:rFonts w:ascii="Arial" w:hAnsi="Arial" w:cs="Arial"/>
          <w:sz w:val="24"/>
          <w:szCs w:val="24"/>
        </w:rPr>
      </w:pPr>
    </w:p>
    <w:p w14:paraId="62A4F33C" w14:textId="77777777" w:rsidR="0041156A" w:rsidRPr="007F6F67" w:rsidRDefault="00D67E44" w:rsidP="0041156A">
      <w:pPr>
        <w:tabs>
          <w:tab w:val="left" w:pos="2055"/>
        </w:tabs>
        <w:rPr>
          <w:rFonts w:ascii="Arial" w:hAnsi="Arial" w:cs="Arial"/>
          <w:b/>
          <w:sz w:val="24"/>
          <w:szCs w:val="24"/>
        </w:rPr>
      </w:pPr>
      <w:r w:rsidRPr="007F6F67">
        <w:rPr>
          <w:rFonts w:ascii="Arial" w:hAnsi="Arial" w:cs="Arial"/>
          <w:b/>
          <w:sz w:val="24"/>
          <w:szCs w:val="24"/>
        </w:rPr>
        <w:t>Data Protection</w:t>
      </w:r>
    </w:p>
    <w:p w14:paraId="62A4F33D" w14:textId="191BC820" w:rsidR="00D67E44" w:rsidRDefault="00D67E44" w:rsidP="008C07D1">
      <w:pPr>
        <w:pStyle w:val="body"/>
        <w:numPr>
          <w:ilvl w:val="0"/>
          <w:numId w:val="46"/>
        </w:numPr>
        <w:rPr>
          <w:rFonts w:ascii="Arial" w:hAnsi="Arial" w:cs="Arial"/>
        </w:rPr>
      </w:pPr>
      <w:r>
        <w:rPr>
          <w:rFonts w:ascii="Arial" w:hAnsi="Arial" w:cs="Arial"/>
        </w:rPr>
        <w:t>At all times during employment, to comply with the provisions</w:t>
      </w:r>
      <w:r w:rsidR="00C059C1">
        <w:rPr>
          <w:rFonts w:ascii="Arial" w:hAnsi="Arial" w:cs="Arial"/>
        </w:rPr>
        <w:t xml:space="preserve"> of the Data Protection Act 2018</w:t>
      </w:r>
      <w:r>
        <w:rPr>
          <w:rFonts w:ascii="Arial" w:hAnsi="Arial" w:cs="Arial"/>
        </w:rPr>
        <w:t xml:space="preserve"> and with any policy introduced by the Company to comply with the Act.</w:t>
      </w:r>
    </w:p>
    <w:p w14:paraId="62A4F33E" w14:textId="77777777" w:rsidR="0041156A" w:rsidRDefault="0041156A" w:rsidP="0041156A">
      <w:pPr>
        <w:tabs>
          <w:tab w:val="left" w:pos="2055"/>
        </w:tabs>
      </w:pPr>
    </w:p>
    <w:p w14:paraId="62A4F33F" w14:textId="77777777" w:rsidR="0041156A" w:rsidRDefault="0041156A" w:rsidP="0041156A">
      <w:pPr>
        <w:tabs>
          <w:tab w:val="left" w:pos="2552"/>
          <w:tab w:val="left" w:pos="3969"/>
          <w:tab w:val="left" w:leader="dot" w:pos="6237"/>
          <w:tab w:val="left" w:leader="dot" w:pos="8222"/>
        </w:tabs>
        <w:jc w:val="both"/>
        <w:rPr>
          <w:rFonts w:ascii="Arial" w:hAnsi="Arial" w:cs="Arial"/>
          <w:b/>
          <w:sz w:val="24"/>
          <w:szCs w:val="24"/>
        </w:rPr>
      </w:pPr>
      <w:r>
        <w:rPr>
          <w:rFonts w:ascii="Arial" w:hAnsi="Arial" w:cs="Arial"/>
          <w:b/>
          <w:sz w:val="24"/>
          <w:szCs w:val="24"/>
        </w:rPr>
        <w:t>Duties Explained:</w:t>
      </w:r>
    </w:p>
    <w:p w14:paraId="62A4F340"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p>
    <w:p w14:paraId="62A4F341"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r>
        <w:rPr>
          <w:rFonts w:ascii="Arial" w:hAnsi="Arial" w:cs="Arial"/>
          <w:b/>
          <w:sz w:val="24"/>
          <w:szCs w:val="24"/>
        </w:rPr>
        <w:t>Line Manager:</w:t>
      </w:r>
      <w:r>
        <w:rPr>
          <w:rFonts w:ascii="Arial" w:hAnsi="Arial" w:cs="Arial"/>
          <w:sz w:val="24"/>
          <w:szCs w:val="24"/>
        </w:rPr>
        <w:tab/>
        <w:t>Signature</w:t>
      </w:r>
      <w:r>
        <w:rPr>
          <w:rFonts w:ascii="Arial" w:hAnsi="Arial" w:cs="Arial"/>
          <w:sz w:val="24"/>
          <w:szCs w:val="24"/>
        </w:rPr>
        <w:tab/>
      </w:r>
      <w:r>
        <w:rPr>
          <w:rFonts w:ascii="Arial" w:hAnsi="Arial" w:cs="Arial"/>
          <w:sz w:val="24"/>
          <w:szCs w:val="24"/>
        </w:rPr>
        <w:tab/>
        <w:t xml:space="preserve">   Date:  </w:t>
      </w:r>
      <w:r>
        <w:rPr>
          <w:rFonts w:ascii="Arial" w:hAnsi="Arial" w:cs="Arial"/>
          <w:sz w:val="24"/>
          <w:szCs w:val="24"/>
        </w:rPr>
        <w:tab/>
      </w:r>
    </w:p>
    <w:p w14:paraId="62A4F342"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p>
    <w:p w14:paraId="62A4F343"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r>
        <w:rPr>
          <w:rFonts w:ascii="Arial" w:hAnsi="Arial" w:cs="Arial"/>
          <w:sz w:val="24"/>
          <w:szCs w:val="24"/>
        </w:rPr>
        <w:tab/>
        <w:t xml:space="preserve">Name </w:t>
      </w:r>
      <w:r>
        <w:rPr>
          <w:rFonts w:ascii="Arial" w:hAnsi="Arial" w:cs="Arial"/>
          <w:sz w:val="24"/>
          <w:szCs w:val="24"/>
        </w:rPr>
        <w:tab/>
      </w:r>
      <w:r>
        <w:rPr>
          <w:rFonts w:ascii="Arial" w:hAnsi="Arial" w:cs="Arial"/>
          <w:sz w:val="24"/>
          <w:szCs w:val="24"/>
        </w:rPr>
        <w:tab/>
      </w:r>
    </w:p>
    <w:p w14:paraId="62A4F344"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p>
    <w:p w14:paraId="62A4F345"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r>
        <w:rPr>
          <w:rFonts w:ascii="Arial" w:hAnsi="Arial" w:cs="Arial"/>
          <w:b/>
          <w:sz w:val="24"/>
          <w:szCs w:val="24"/>
        </w:rPr>
        <w:t>Employee:</w:t>
      </w:r>
      <w:r>
        <w:rPr>
          <w:rFonts w:ascii="Arial" w:hAnsi="Arial" w:cs="Arial"/>
          <w:sz w:val="24"/>
          <w:szCs w:val="24"/>
        </w:rPr>
        <w:tab/>
        <w:t>Signature</w:t>
      </w:r>
      <w:r>
        <w:rPr>
          <w:rFonts w:ascii="Arial" w:hAnsi="Arial" w:cs="Arial"/>
          <w:sz w:val="24"/>
          <w:szCs w:val="24"/>
        </w:rPr>
        <w:tab/>
      </w:r>
      <w:r>
        <w:rPr>
          <w:rFonts w:ascii="Arial" w:hAnsi="Arial" w:cs="Arial"/>
          <w:sz w:val="24"/>
          <w:szCs w:val="24"/>
        </w:rPr>
        <w:tab/>
        <w:t xml:space="preserve">   Date:  </w:t>
      </w:r>
      <w:r>
        <w:rPr>
          <w:rFonts w:ascii="Arial" w:hAnsi="Arial" w:cs="Arial"/>
          <w:sz w:val="24"/>
          <w:szCs w:val="24"/>
        </w:rPr>
        <w:tab/>
      </w:r>
    </w:p>
    <w:p w14:paraId="62A4F346"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p>
    <w:p w14:paraId="62A4F347" w14:textId="77777777" w:rsidR="0041156A" w:rsidRDefault="0041156A" w:rsidP="0041156A">
      <w:pPr>
        <w:tabs>
          <w:tab w:val="left" w:pos="2552"/>
          <w:tab w:val="left" w:pos="3969"/>
          <w:tab w:val="left" w:leader="dot" w:pos="6237"/>
          <w:tab w:val="left" w:leader="dot" w:pos="8222"/>
        </w:tabs>
        <w:jc w:val="both"/>
        <w:rPr>
          <w:rFonts w:ascii="Arial" w:hAnsi="Arial" w:cs="Arial"/>
          <w:sz w:val="24"/>
          <w:szCs w:val="24"/>
        </w:rPr>
      </w:pPr>
      <w:r>
        <w:rPr>
          <w:rFonts w:ascii="Arial" w:hAnsi="Arial" w:cs="Arial"/>
          <w:sz w:val="24"/>
          <w:szCs w:val="24"/>
        </w:rPr>
        <w:tab/>
        <w:t xml:space="preserve">Name </w:t>
      </w:r>
      <w:r>
        <w:rPr>
          <w:rFonts w:ascii="Arial" w:hAnsi="Arial" w:cs="Arial"/>
          <w:sz w:val="24"/>
          <w:szCs w:val="24"/>
        </w:rPr>
        <w:tab/>
      </w:r>
      <w:r>
        <w:rPr>
          <w:rFonts w:ascii="Arial" w:hAnsi="Arial" w:cs="Arial"/>
          <w:sz w:val="24"/>
          <w:szCs w:val="24"/>
        </w:rPr>
        <w:tab/>
      </w:r>
    </w:p>
    <w:p w14:paraId="62A4F348" w14:textId="77777777" w:rsidR="0041156A" w:rsidRDefault="0041156A" w:rsidP="0041156A">
      <w:pPr>
        <w:tabs>
          <w:tab w:val="left" w:pos="2552"/>
          <w:tab w:val="left" w:pos="3969"/>
          <w:tab w:val="left" w:leader="dot" w:pos="6237"/>
          <w:tab w:val="left" w:leader="dot" w:pos="8222"/>
        </w:tabs>
        <w:jc w:val="center"/>
        <w:rPr>
          <w:rFonts w:ascii="Arial" w:hAnsi="Arial" w:cs="Arial"/>
          <w:sz w:val="24"/>
          <w:szCs w:val="24"/>
        </w:rPr>
      </w:pPr>
    </w:p>
    <w:p w14:paraId="62A4F349" w14:textId="77777777" w:rsidR="0041156A" w:rsidRDefault="0041156A" w:rsidP="0041156A">
      <w:pPr>
        <w:tabs>
          <w:tab w:val="left" w:pos="2552"/>
          <w:tab w:val="left" w:pos="3969"/>
          <w:tab w:val="left" w:leader="dot" w:pos="6237"/>
          <w:tab w:val="left" w:leader="dot" w:pos="8222"/>
        </w:tabs>
        <w:jc w:val="center"/>
        <w:rPr>
          <w:rFonts w:ascii="Arial" w:hAnsi="Arial" w:cs="Arial"/>
          <w:sz w:val="24"/>
          <w:szCs w:val="24"/>
        </w:rPr>
      </w:pPr>
      <w:r>
        <w:rPr>
          <w:rFonts w:ascii="Arial" w:hAnsi="Arial" w:cs="Arial"/>
          <w:sz w:val="24"/>
          <w:szCs w:val="24"/>
        </w:rPr>
        <w:t>(Signed copy to be placed in Personnel File)</w:t>
      </w:r>
    </w:p>
    <w:p w14:paraId="62A4F34A" w14:textId="77777777" w:rsidR="0039564B" w:rsidRPr="00573257" w:rsidRDefault="0039564B" w:rsidP="0039564B">
      <w:pPr>
        <w:ind w:right="-45"/>
        <w:rPr>
          <w:rFonts w:ascii="Arial" w:hAnsi="Arial" w:cs="Arial"/>
          <w:sz w:val="24"/>
          <w:szCs w:val="24"/>
        </w:rPr>
      </w:pPr>
    </w:p>
    <w:p w14:paraId="62A4F34B" w14:textId="77777777" w:rsidR="0039564B" w:rsidRDefault="0039564B" w:rsidP="0039564B">
      <w:pPr>
        <w:tabs>
          <w:tab w:val="left" w:pos="2055"/>
        </w:tabs>
      </w:pPr>
    </w:p>
    <w:p w14:paraId="62A4F34C" w14:textId="77777777" w:rsidR="002469B1" w:rsidRPr="008A3E22" w:rsidRDefault="002469B1" w:rsidP="008A3E22">
      <w:pPr>
        <w:ind w:left="360"/>
        <w:rPr>
          <w:rFonts w:ascii="Arial" w:hAnsi="Arial" w:cs="Arial"/>
          <w:sz w:val="24"/>
          <w:szCs w:val="24"/>
        </w:rPr>
        <w:sectPr w:rsidR="002469B1" w:rsidRPr="008A3E22" w:rsidSect="00CE531E">
          <w:headerReference w:type="default" r:id="rId12"/>
          <w:footerReference w:type="default" r:id="rId13"/>
          <w:pgSz w:w="11906" w:h="16838"/>
          <w:pgMar w:top="567" w:right="1134" w:bottom="567" w:left="1134" w:header="709" w:footer="709" w:gutter="0"/>
          <w:cols w:space="708"/>
          <w:docGrid w:linePitch="360"/>
        </w:sectPr>
      </w:pPr>
    </w:p>
    <w:p w14:paraId="62A4F34D" w14:textId="77777777" w:rsidR="0039564B" w:rsidRDefault="00F0741A" w:rsidP="002469B1">
      <w:pPr>
        <w:tabs>
          <w:tab w:val="left" w:pos="2055"/>
        </w:tabs>
        <w:jc w:val="center"/>
        <w:rPr>
          <w:rFonts w:ascii="Arial" w:hAnsi="Arial" w:cs="Arial"/>
          <w:b/>
          <w:sz w:val="24"/>
          <w:szCs w:val="24"/>
          <w:u w:val="single"/>
        </w:rPr>
      </w:pPr>
      <w:r>
        <w:rPr>
          <w:rFonts w:ascii="Arial" w:hAnsi="Arial" w:cs="Arial"/>
          <w:b/>
          <w:sz w:val="24"/>
          <w:szCs w:val="24"/>
          <w:u w:val="single"/>
        </w:rPr>
        <w:lastRenderedPageBreak/>
        <w:t xml:space="preserve">Person Specification </w:t>
      </w:r>
      <w:r w:rsidR="006A0077">
        <w:rPr>
          <w:rFonts w:ascii="Arial" w:hAnsi="Arial" w:cs="Arial"/>
          <w:b/>
          <w:sz w:val="24"/>
          <w:szCs w:val="24"/>
          <w:u w:val="single"/>
        </w:rPr>
        <w:t>–</w:t>
      </w:r>
      <w:r>
        <w:rPr>
          <w:rFonts w:ascii="Arial" w:hAnsi="Arial" w:cs="Arial"/>
          <w:b/>
          <w:sz w:val="24"/>
          <w:szCs w:val="24"/>
          <w:u w:val="single"/>
        </w:rPr>
        <w:t xml:space="preserve"> </w:t>
      </w:r>
      <w:r w:rsidR="00596D2C">
        <w:rPr>
          <w:rFonts w:ascii="Arial" w:hAnsi="Arial" w:cs="Arial"/>
          <w:b/>
          <w:sz w:val="24"/>
          <w:szCs w:val="24"/>
          <w:u w:val="single"/>
        </w:rPr>
        <w:t>Social Prescribing Link Worker</w:t>
      </w:r>
    </w:p>
    <w:tbl>
      <w:tblPr>
        <w:tblpPr w:leftFromText="180" w:rightFromText="180" w:vertAnchor="text" w:horzAnchor="margin" w:tblpY="266"/>
        <w:tblW w:w="0" w:type="auto"/>
        <w:tblBorders>
          <w:top w:val="double" w:sz="6" w:space="0" w:color="auto"/>
          <w:left w:val="double" w:sz="6" w:space="0" w:color="auto"/>
          <w:bottom w:val="doub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43"/>
        <w:gridCol w:w="4961"/>
        <w:gridCol w:w="3686"/>
        <w:gridCol w:w="2410"/>
        <w:gridCol w:w="2409"/>
      </w:tblGrid>
      <w:tr w:rsidR="002469B1" w:rsidRPr="00031713" w14:paraId="62A4F353" w14:textId="77777777" w:rsidTr="4B0B007D">
        <w:trPr>
          <w:trHeight w:val="494"/>
        </w:trPr>
        <w:tc>
          <w:tcPr>
            <w:tcW w:w="1843" w:type="dxa"/>
          </w:tcPr>
          <w:p w14:paraId="62A4F34E" w14:textId="77777777" w:rsidR="002469B1" w:rsidRPr="00031713" w:rsidRDefault="002469B1" w:rsidP="002469B1">
            <w:pPr>
              <w:tabs>
                <w:tab w:val="left" w:pos="-720"/>
              </w:tabs>
              <w:suppressAutoHyphens/>
              <w:spacing w:before="90" w:after="54"/>
              <w:rPr>
                <w:rFonts w:ascii="Arial" w:hAnsi="Arial"/>
                <w:spacing w:val="-2"/>
                <w:sz w:val="22"/>
                <w:szCs w:val="22"/>
              </w:rPr>
            </w:pPr>
            <w:r w:rsidRPr="00031713">
              <w:rPr>
                <w:rFonts w:ascii="Arial" w:hAnsi="Arial"/>
                <w:b/>
                <w:spacing w:val="-2"/>
                <w:sz w:val="22"/>
                <w:szCs w:val="22"/>
                <w:u w:val="single"/>
              </w:rPr>
              <w:t>ATTRIBUTES</w:t>
            </w:r>
          </w:p>
        </w:tc>
        <w:tc>
          <w:tcPr>
            <w:tcW w:w="4961" w:type="dxa"/>
          </w:tcPr>
          <w:p w14:paraId="62A4F34F" w14:textId="77777777" w:rsidR="002469B1" w:rsidRPr="00031713" w:rsidRDefault="002469B1" w:rsidP="002469B1">
            <w:pPr>
              <w:tabs>
                <w:tab w:val="left" w:pos="-720"/>
              </w:tabs>
              <w:suppressAutoHyphens/>
              <w:spacing w:before="90" w:after="54"/>
              <w:jc w:val="center"/>
              <w:rPr>
                <w:rFonts w:ascii="Arial" w:hAnsi="Arial"/>
                <w:spacing w:val="-2"/>
                <w:sz w:val="22"/>
                <w:szCs w:val="22"/>
              </w:rPr>
            </w:pPr>
            <w:r w:rsidRPr="00031713">
              <w:rPr>
                <w:rFonts w:ascii="Arial" w:hAnsi="Arial"/>
                <w:b/>
                <w:spacing w:val="-2"/>
                <w:sz w:val="22"/>
                <w:szCs w:val="22"/>
                <w:u w:val="single"/>
              </w:rPr>
              <w:t>ESSENTIAL CRITERIA</w:t>
            </w:r>
          </w:p>
        </w:tc>
        <w:tc>
          <w:tcPr>
            <w:tcW w:w="3686" w:type="dxa"/>
          </w:tcPr>
          <w:p w14:paraId="62A4F350" w14:textId="77777777" w:rsidR="002469B1" w:rsidRPr="00031713" w:rsidRDefault="002469B1" w:rsidP="002469B1">
            <w:pPr>
              <w:tabs>
                <w:tab w:val="left" w:pos="-720"/>
              </w:tabs>
              <w:suppressAutoHyphens/>
              <w:spacing w:before="90" w:after="54"/>
              <w:jc w:val="center"/>
              <w:rPr>
                <w:rFonts w:ascii="Arial" w:hAnsi="Arial"/>
                <w:spacing w:val="-2"/>
                <w:sz w:val="22"/>
                <w:szCs w:val="22"/>
              </w:rPr>
            </w:pPr>
            <w:r w:rsidRPr="00031713">
              <w:rPr>
                <w:rFonts w:ascii="Arial" w:hAnsi="Arial"/>
                <w:b/>
                <w:spacing w:val="-2"/>
                <w:sz w:val="22"/>
                <w:szCs w:val="22"/>
                <w:u w:val="single"/>
              </w:rPr>
              <w:t>DESIRABLE CRITERIA</w:t>
            </w:r>
          </w:p>
        </w:tc>
        <w:tc>
          <w:tcPr>
            <w:tcW w:w="2410" w:type="dxa"/>
          </w:tcPr>
          <w:p w14:paraId="62A4F351" w14:textId="77777777" w:rsidR="002469B1" w:rsidRPr="00031713" w:rsidRDefault="002469B1" w:rsidP="002469B1">
            <w:pPr>
              <w:tabs>
                <w:tab w:val="left" w:pos="-720"/>
              </w:tabs>
              <w:suppressAutoHyphens/>
              <w:spacing w:before="90" w:after="54"/>
              <w:rPr>
                <w:rFonts w:ascii="Arial" w:hAnsi="Arial"/>
                <w:sz w:val="22"/>
                <w:szCs w:val="22"/>
              </w:rPr>
            </w:pPr>
            <w:r w:rsidRPr="00031713">
              <w:rPr>
                <w:rFonts w:ascii="Arial" w:hAnsi="Arial"/>
                <w:b/>
                <w:spacing w:val="-2"/>
                <w:sz w:val="22"/>
                <w:szCs w:val="22"/>
                <w:u w:val="single"/>
              </w:rPr>
              <w:t>HOW MEASURED</w:t>
            </w:r>
          </w:p>
        </w:tc>
        <w:tc>
          <w:tcPr>
            <w:tcW w:w="2409" w:type="dxa"/>
          </w:tcPr>
          <w:p w14:paraId="62A4F352" w14:textId="77777777" w:rsidR="002469B1" w:rsidRPr="00031713" w:rsidRDefault="002469B1" w:rsidP="002469B1">
            <w:pPr>
              <w:tabs>
                <w:tab w:val="left" w:pos="-720"/>
              </w:tabs>
              <w:suppressAutoHyphens/>
              <w:spacing w:before="90" w:after="54"/>
              <w:rPr>
                <w:rFonts w:ascii="Arial" w:hAnsi="Arial"/>
                <w:spacing w:val="-2"/>
                <w:sz w:val="22"/>
                <w:szCs w:val="22"/>
              </w:rPr>
            </w:pPr>
            <w:r w:rsidRPr="00031713">
              <w:rPr>
                <w:rFonts w:ascii="Arial" w:hAnsi="Arial"/>
                <w:b/>
                <w:sz w:val="22"/>
                <w:szCs w:val="22"/>
                <w:u w:val="single"/>
              </w:rPr>
              <w:t>COMMENTS</w:t>
            </w:r>
          </w:p>
        </w:tc>
      </w:tr>
      <w:tr w:rsidR="002469B1" w:rsidRPr="00040C71" w14:paraId="62A4F35E" w14:textId="77777777" w:rsidTr="4B0B007D">
        <w:tc>
          <w:tcPr>
            <w:tcW w:w="1843" w:type="dxa"/>
          </w:tcPr>
          <w:p w14:paraId="62A4F354" w14:textId="77777777" w:rsidR="002469B1" w:rsidRPr="00040C71" w:rsidRDefault="002469B1" w:rsidP="002469B1">
            <w:pPr>
              <w:tabs>
                <w:tab w:val="left" w:pos="-720"/>
              </w:tabs>
              <w:suppressAutoHyphens/>
              <w:rPr>
                <w:rFonts w:ascii="Arial" w:hAnsi="Arial"/>
                <w:b/>
                <w:sz w:val="18"/>
                <w:szCs w:val="18"/>
              </w:rPr>
            </w:pPr>
            <w:r w:rsidRPr="00040C71">
              <w:rPr>
                <w:rFonts w:ascii="Arial" w:hAnsi="Arial"/>
                <w:b/>
                <w:sz w:val="18"/>
                <w:szCs w:val="18"/>
              </w:rPr>
              <w:t>Qualifications/</w:t>
            </w:r>
          </w:p>
          <w:p w14:paraId="62A4F355" w14:textId="77777777" w:rsidR="002469B1" w:rsidRPr="00040C71" w:rsidRDefault="002469B1" w:rsidP="002469B1">
            <w:pPr>
              <w:tabs>
                <w:tab w:val="left" w:pos="-720"/>
              </w:tabs>
              <w:suppressAutoHyphens/>
              <w:rPr>
                <w:rFonts w:ascii="Arial" w:hAnsi="Arial"/>
                <w:b/>
                <w:sz w:val="18"/>
                <w:szCs w:val="18"/>
              </w:rPr>
            </w:pPr>
            <w:r w:rsidRPr="00040C71">
              <w:rPr>
                <w:rFonts w:ascii="Arial" w:hAnsi="Arial"/>
                <w:b/>
                <w:sz w:val="18"/>
                <w:szCs w:val="18"/>
              </w:rPr>
              <w:t>Training</w:t>
            </w:r>
          </w:p>
        </w:tc>
        <w:tc>
          <w:tcPr>
            <w:tcW w:w="4961" w:type="dxa"/>
          </w:tcPr>
          <w:p w14:paraId="62A4F356" w14:textId="77777777" w:rsidR="003E0C29" w:rsidRPr="003E0C29" w:rsidRDefault="003E0C29" w:rsidP="003E0C29">
            <w:pPr>
              <w:numPr>
                <w:ilvl w:val="0"/>
                <w:numId w:val="8"/>
              </w:numPr>
              <w:spacing w:before="100" w:beforeAutospacing="1" w:after="100" w:afterAutospacing="1"/>
              <w:rPr>
                <w:rFonts w:ascii="Arial" w:hAnsi="Arial" w:cs="Arial"/>
                <w:sz w:val="18"/>
                <w:szCs w:val="18"/>
              </w:rPr>
            </w:pPr>
            <w:r w:rsidRPr="003E0C29">
              <w:rPr>
                <w:rFonts w:ascii="Arial" w:hAnsi="Arial" w:cs="Arial"/>
                <w:sz w:val="18"/>
                <w:szCs w:val="18"/>
              </w:rPr>
              <w:t>Level 3 qualification in a relevant field (Health &amp; Social Care, Health Trainer, Health Improvement, Community Family Worker, Psychology) or be working towards</w:t>
            </w:r>
            <w:r w:rsidR="000F3A67">
              <w:rPr>
                <w:rFonts w:ascii="Arial" w:hAnsi="Arial" w:cs="Arial"/>
                <w:sz w:val="18"/>
                <w:szCs w:val="18"/>
              </w:rPr>
              <w:t>/willing to work towards</w:t>
            </w:r>
          </w:p>
          <w:p w14:paraId="62A4F357" w14:textId="77777777" w:rsidR="005A6977" w:rsidRPr="003E0C29" w:rsidRDefault="003E0C29" w:rsidP="003E0C29">
            <w:pPr>
              <w:numPr>
                <w:ilvl w:val="0"/>
                <w:numId w:val="8"/>
              </w:numPr>
              <w:spacing w:before="100" w:beforeAutospacing="1" w:after="100" w:afterAutospacing="1"/>
              <w:rPr>
                <w:rFonts w:ascii="Arial" w:hAnsi="Arial" w:cs="Arial"/>
                <w:sz w:val="18"/>
                <w:szCs w:val="18"/>
              </w:rPr>
            </w:pPr>
            <w:r w:rsidRPr="003E0C29">
              <w:rPr>
                <w:rFonts w:ascii="Arial" w:hAnsi="Arial" w:cs="Arial"/>
                <w:sz w:val="18"/>
                <w:szCs w:val="18"/>
              </w:rPr>
              <w:t>Demonstrable commitment to professional and personal development</w:t>
            </w:r>
          </w:p>
        </w:tc>
        <w:tc>
          <w:tcPr>
            <w:tcW w:w="3686" w:type="dxa"/>
          </w:tcPr>
          <w:p w14:paraId="62A4F358" w14:textId="77777777" w:rsidR="0083355C" w:rsidRDefault="008A6DC1" w:rsidP="003E0C29">
            <w:pPr>
              <w:pStyle w:val="ListParagraph"/>
              <w:numPr>
                <w:ilvl w:val="0"/>
                <w:numId w:val="8"/>
              </w:numPr>
              <w:tabs>
                <w:tab w:val="left" w:pos="-720"/>
              </w:tabs>
              <w:suppressAutoHyphens/>
              <w:overflowPunct w:val="0"/>
              <w:autoSpaceDE w:val="0"/>
              <w:autoSpaceDN w:val="0"/>
              <w:adjustRightInd w:val="0"/>
              <w:textAlignment w:val="baseline"/>
              <w:rPr>
                <w:rFonts w:ascii="Arial" w:hAnsi="Arial" w:cs="Arial"/>
                <w:sz w:val="18"/>
                <w:szCs w:val="18"/>
              </w:rPr>
            </w:pPr>
            <w:r>
              <w:rPr>
                <w:rFonts w:ascii="Arial" w:hAnsi="Arial" w:cs="Arial"/>
                <w:sz w:val="18"/>
                <w:szCs w:val="18"/>
              </w:rPr>
              <w:t>Trained</w:t>
            </w:r>
            <w:r w:rsidR="003E0C29" w:rsidRPr="003E0C29">
              <w:rPr>
                <w:rFonts w:ascii="Arial" w:hAnsi="Arial" w:cs="Arial"/>
                <w:sz w:val="18"/>
                <w:szCs w:val="18"/>
              </w:rPr>
              <w:t xml:space="preserve"> in Motivational Coaching or Behaviour Change </w:t>
            </w:r>
          </w:p>
          <w:p w14:paraId="62A4F359" w14:textId="77777777" w:rsidR="008A6DC1" w:rsidRPr="003E0C29" w:rsidRDefault="008A6DC1" w:rsidP="003E0C29">
            <w:pPr>
              <w:pStyle w:val="ListParagraph"/>
              <w:numPr>
                <w:ilvl w:val="0"/>
                <w:numId w:val="8"/>
              </w:numPr>
              <w:tabs>
                <w:tab w:val="left" w:pos="-720"/>
              </w:tabs>
              <w:suppressAutoHyphens/>
              <w:overflowPunct w:val="0"/>
              <w:autoSpaceDE w:val="0"/>
              <w:autoSpaceDN w:val="0"/>
              <w:adjustRightInd w:val="0"/>
              <w:textAlignment w:val="baseline"/>
              <w:rPr>
                <w:rFonts w:ascii="Arial" w:hAnsi="Arial" w:cs="Arial"/>
                <w:sz w:val="18"/>
                <w:szCs w:val="18"/>
              </w:rPr>
            </w:pPr>
            <w:r>
              <w:rPr>
                <w:rFonts w:ascii="Arial" w:hAnsi="Arial" w:cs="Arial"/>
                <w:sz w:val="18"/>
                <w:szCs w:val="18"/>
              </w:rPr>
              <w:t>Level 2 Behaviour Change trained</w:t>
            </w:r>
          </w:p>
        </w:tc>
        <w:tc>
          <w:tcPr>
            <w:tcW w:w="2410" w:type="dxa"/>
          </w:tcPr>
          <w:p w14:paraId="62A4F35A" w14:textId="77777777" w:rsidR="0083355C" w:rsidRDefault="00903A3B" w:rsidP="00F0741A">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Application Form</w:t>
            </w:r>
          </w:p>
          <w:p w14:paraId="62A4F35B" w14:textId="77777777" w:rsidR="00903A3B" w:rsidRDefault="00903A3B" w:rsidP="00F0741A">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 xml:space="preserve">Certificates </w:t>
            </w:r>
          </w:p>
          <w:p w14:paraId="62A4F35C" w14:textId="77777777" w:rsidR="00903A3B" w:rsidRPr="00903A3B" w:rsidRDefault="00903A3B" w:rsidP="00903A3B">
            <w:pPr>
              <w:pStyle w:val="ListParagraph"/>
              <w:numPr>
                <w:ilvl w:val="0"/>
                <w:numId w:val="25"/>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Interview</w:t>
            </w:r>
          </w:p>
        </w:tc>
        <w:tc>
          <w:tcPr>
            <w:tcW w:w="2409" w:type="dxa"/>
          </w:tcPr>
          <w:p w14:paraId="62A4F35D" w14:textId="77777777" w:rsidR="002469B1" w:rsidRPr="00040C71" w:rsidRDefault="002469B1" w:rsidP="002469B1">
            <w:pPr>
              <w:tabs>
                <w:tab w:val="left" w:pos="-720"/>
              </w:tabs>
              <w:suppressAutoHyphens/>
              <w:rPr>
                <w:rFonts w:ascii="Arial" w:hAnsi="Arial"/>
                <w:sz w:val="18"/>
                <w:szCs w:val="18"/>
              </w:rPr>
            </w:pPr>
          </w:p>
        </w:tc>
      </w:tr>
      <w:tr w:rsidR="002469B1" w:rsidRPr="00040C71" w14:paraId="62A4F369" w14:textId="77777777" w:rsidTr="4B0B007D">
        <w:trPr>
          <w:trHeight w:val="1307"/>
        </w:trPr>
        <w:tc>
          <w:tcPr>
            <w:tcW w:w="1843" w:type="dxa"/>
          </w:tcPr>
          <w:p w14:paraId="62A4F35F" w14:textId="77777777" w:rsidR="002469B1" w:rsidRPr="00040C71" w:rsidRDefault="002469B1" w:rsidP="002469B1">
            <w:pPr>
              <w:tabs>
                <w:tab w:val="left" w:pos="-720"/>
              </w:tabs>
              <w:suppressAutoHyphens/>
              <w:spacing w:after="54"/>
              <w:rPr>
                <w:rFonts w:ascii="Arial" w:hAnsi="Arial"/>
                <w:b/>
                <w:sz w:val="18"/>
                <w:szCs w:val="18"/>
              </w:rPr>
            </w:pPr>
            <w:r w:rsidRPr="00040C71">
              <w:rPr>
                <w:rFonts w:ascii="Arial" w:hAnsi="Arial"/>
                <w:b/>
                <w:sz w:val="18"/>
                <w:szCs w:val="18"/>
              </w:rPr>
              <w:t>Experience</w:t>
            </w:r>
          </w:p>
        </w:tc>
        <w:tc>
          <w:tcPr>
            <w:tcW w:w="4961" w:type="dxa"/>
          </w:tcPr>
          <w:p w14:paraId="62A4F360" w14:textId="6EEF956B" w:rsidR="003E0C29" w:rsidRPr="003E0C29" w:rsidRDefault="003E0C29" w:rsidP="4B0B007D">
            <w:pPr>
              <w:numPr>
                <w:ilvl w:val="0"/>
                <w:numId w:val="9"/>
              </w:numPr>
              <w:spacing w:before="100" w:beforeAutospacing="1" w:after="100" w:afterAutospacing="1"/>
              <w:rPr>
                <w:rFonts w:ascii="Arial" w:hAnsi="Arial" w:cs="Arial"/>
                <w:sz w:val="18"/>
                <w:szCs w:val="18"/>
              </w:rPr>
            </w:pPr>
            <w:r w:rsidRPr="4B0B007D">
              <w:rPr>
                <w:rFonts w:ascii="Arial" w:hAnsi="Arial" w:cs="Arial"/>
                <w:sz w:val="18"/>
                <w:szCs w:val="18"/>
              </w:rPr>
              <w:t xml:space="preserve">Experience of working directly in a </w:t>
            </w:r>
            <w:r w:rsidR="62EB9C99" w:rsidRPr="4B0B007D">
              <w:rPr>
                <w:rFonts w:ascii="Arial" w:hAnsi="Arial" w:cs="Arial"/>
                <w:sz w:val="18"/>
                <w:szCs w:val="18"/>
              </w:rPr>
              <w:t>community-based</w:t>
            </w:r>
            <w:r w:rsidRPr="4B0B007D">
              <w:rPr>
                <w:rFonts w:ascii="Arial" w:hAnsi="Arial" w:cs="Arial"/>
                <w:sz w:val="18"/>
                <w:szCs w:val="18"/>
              </w:rPr>
              <w:t xml:space="preserve"> context (including unpaid work)</w:t>
            </w:r>
          </w:p>
          <w:p w14:paraId="62A4F361" w14:textId="77777777" w:rsidR="003E0C29" w:rsidRPr="003E0C29" w:rsidRDefault="003E0C29" w:rsidP="003E0C29">
            <w:pPr>
              <w:numPr>
                <w:ilvl w:val="0"/>
                <w:numId w:val="9"/>
              </w:numPr>
              <w:spacing w:before="100" w:beforeAutospacing="1" w:after="100" w:afterAutospacing="1"/>
              <w:rPr>
                <w:rFonts w:ascii="Arial" w:hAnsi="Arial" w:cs="Arial"/>
                <w:sz w:val="18"/>
                <w:szCs w:val="18"/>
              </w:rPr>
            </w:pPr>
            <w:r w:rsidRPr="003E0C29">
              <w:rPr>
                <w:rFonts w:ascii="Arial" w:hAnsi="Arial" w:cs="Arial"/>
                <w:sz w:val="18"/>
                <w:szCs w:val="18"/>
              </w:rPr>
              <w:t>Experience of supporting people with a mental health need and or complexities/vulnerabilities</w:t>
            </w:r>
          </w:p>
          <w:p w14:paraId="62A4F362" w14:textId="77777777" w:rsidR="003E0C29" w:rsidRPr="003E0C29" w:rsidRDefault="003E0C29" w:rsidP="003E0C29">
            <w:pPr>
              <w:numPr>
                <w:ilvl w:val="0"/>
                <w:numId w:val="9"/>
              </w:numPr>
              <w:spacing w:before="100" w:beforeAutospacing="1" w:after="100" w:afterAutospacing="1"/>
              <w:rPr>
                <w:rFonts w:ascii="Arial" w:hAnsi="Arial" w:cs="Arial"/>
                <w:sz w:val="18"/>
                <w:szCs w:val="18"/>
              </w:rPr>
            </w:pPr>
            <w:r w:rsidRPr="003E0C29">
              <w:rPr>
                <w:rFonts w:ascii="Arial" w:hAnsi="Arial" w:cs="Arial"/>
                <w:sz w:val="18"/>
                <w:szCs w:val="18"/>
              </w:rPr>
              <w:t>Experience of delivering one to one support</w:t>
            </w:r>
          </w:p>
          <w:p w14:paraId="62A4F363" w14:textId="77777777" w:rsidR="00DD3AF0" w:rsidRPr="003E0C29" w:rsidRDefault="003E0C29" w:rsidP="003E0C29">
            <w:pPr>
              <w:numPr>
                <w:ilvl w:val="0"/>
                <w:numId w:val="9"/>
              </w:numPr>
              <w:spacing w:before="100" w:beforeAutospacing="1" w:after="100" w:afterAutospacing="1"/>
              <w:rPr>
                <w:rFonts w:ascii="Arial" w:hAnsi="Arial" w:cs="Arial"/>
                <w:sz w:val="18"/>
                <w:szCs w:val="18"/>
              </w:rPr>
            </w:pPr>
            <w:r w:rsidRPr="003E0C29">
              <w:rPr>
                <w:rFonts w:ascii="Arial" w:hAnsi="Arial" w:cs="Arial"/>
                <w:sz w:val="18"/>
                <w:szCs w:val="18"/>
              </w:rPr>
              <w:t>Experience of partnership/collaborative working and of building relationships across a variety of organisations</w:t>
            </w:r>
          </w:p>
        </w:tc>
        <w:tc>
          <w:tcPr>
            <w:tcW w:w="3686" w:type="dxa"/>
          </w:tcPr>
          <w:p w14:paraId="62A4F364" w14:textId="77777777" w:rsidR="00F0741A" w:rsidRPr="003E0C29" w:rsidRDefault="00DD3AF0" w:rsidP="00586E32">
            <w:pPr>
              <w:numPr>
                <w:ilvl w:val="0"/>
                <w:numId w:val="9"/>
              </w:numPr>
              <w:tabs>
                <w:tab w:val="left" w:pos="-720"/>
              </w:tabs>
              <w:suppressAutoHyphens/>
              <w:overflowPunct w:val="0"/>
              <w:autoSpaceDE w:val="0"/>
              <w:autoSpaceDN w:val="0"/>
              <w:adjustRightInd w:val="0"/>
              <w:textAlignment w:val="baseline"/>
              <w:rPr>
                <w:rFonts w:ascii="Arial" w:hAnsi="Arial" w:cs="Arial"/>
                <w:sz w:val="18"/>
                <w:szCs w:val="18"/>
              </w:rPr>
            </w:pPr>
            <w:r w:rsidRPr="003E0C29">
              <w:rPr>
                <w:rFonts w:ascii="Arial" w:hAnsi="Arial" w:cs="Arial"/>
                <w:sz w:val="18"/>
                <w:szCs w:val="18"/>
              </w:rPr>
              <w:t>Experience of working within a safeguarding framework</w:t>
            </w:r>
          </w:p>
          <w:p w14:paraId="62A4F365" w14:textId="77777777" w:rsidR="00DD3AF0" w:rsidRPr="000F3A67" w:rsidRDefault="00DD3AF0" w:rsidP="000F3A67">
            <w:pPr>
              <w:numPr>
                <w:ilvl w:val="0"/>
                <w:numId w:val="9"/>
              </w:numPr>
              <w:tabs>
                <w:tab w:val="left" w:pos="-720"/>
              </w:tabs>
              <w:suppressAutoHyphens/>
              <w:overflowPunct w:val="0"/>
              <w:autoSpaceDE w:val="0"/>
              <w:autoSpaceDN w:val="0"/>
              <w:adjustRightInd w:val="0"/>
              <w:textAlignment w:val="baseline"/>
              <w:rPr>
                <w:rFonts w:ascii="Arial" w:hAnsi="Arial" w:cs="Arial"/>
                <w:sz w:val="18"/>
                <w:szCs w:val="18"/>
              </w:rPr>
            </w:pPr>
            <w:r w:rsidRPr="003E0C29">
              <w:rPr>
                <w:rFonts w:ascii="Arial" w:hAnsi="Arial" w:cs="Arial"/>
                <w:sz w:val="18"/>
                <w:szCs w:val="18"/>
              </w:rPr>
              <w:t>Experience of formulating plans, implementing them and taking practical follow up actions</w:t>
            </w:r>
          </w:p>
        </w:tc>
        <w:tc>
          <w:tcPr>
            <w:tcW w:w="2410" w:type="dxa"/>
          </w:tcPr>
          <w:p w14:paraId="62A4F366" w14:textId="77777777" w:rsidR="0074429D" w:rsidRDefault="00903A3B" w:rsidP="0074429D">
            <w:pPr>
              <w:pStyle w:val="ListParagraph"/>
              <w:numPr>
                <w:ilvl w:val="0"/>
                <w:numId w:val="2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Application Form</w:t>
            </w:r>
          </w:p>
          <w:p w14:paraId="62A4F367" w14:textId="77777777" w:rsidR="00903A3B" w:rsidRPr="0074429D" w:rsidRDefault="00903A3B" w:rsidP="0074429D">
            <w:pPr>
              <w:pStyle w:val="ListParagraph"/>
              <w:numPr>
                <w:ilvl w:val="0"/>
                <w:numId w:val="2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Interview</w:t>
            </w:r>
          </w:p>
        </w:tc>
        <w:tc>
          <w:tcPr>
            <w:tcW w:w="2409" w:type="dxa"/>
          </w:tcPr>
          <w:p w14:paraId="62A4F368" w14:textId="77777777" w:rsidR="002469B1" w:rsidRPr="00040C71" w:rsidRDefault="002469B1" w:rsidP="002469B1">
            <w:pPr>
              <w:tabs>
                <w:tab w:val="left" w:pos="-720"/>
              </w:tabs>
              <w:suppressAutoHyphens/>
              <w:rPr>
                <w:rFonts w:ascii="Arial" w:hAnsi="Arial"/>
                <w:sz w:val="18"/>
                <w:szCs w:val="18"/>
              </w:rPr>
            </w:pPr>
          </w:p>
        </w:tc>
      </w:tr>
      <w:tr w:rsidR="002469B1" w:rsidRPr="00040C71" w14:paraId="62A4F379" w14:textId="77777777" w:rsidTr="4B0B007D">
        <w:tc>
          <w:tcPr>
            <w:tcW w:w="1843" w:type="dxa"/>
          </w:tcPr>
          <w:p w14:paraId="62A4F36A" w14:textId="77777777" w:rsidR="002469B1" w:rsidRPr="00040C71" w:rsidRDefault="002469B1" w:rsidP="002469B1">
            <w:pPr>
              <w:tabs>
                <w:tab w:val="left" w:pos="-720"/>
              </w:tabs>
              <w:suppressAutoHyphens/>
              <w:spacing w:after="54"/>
              <w:rPr>
                <w:rFonts w:ascii="Arial" w:hAnsi="Arial"/>
                <w:b/>
                <w:sz w:val="18"/>
                <w:szCs w:val="18"/>
              </w:rPr>
            </w:pPr>
            <w:r w:rsidRPr="00040C71">
              <w:rPr>
                <w:rFonts w:ascii="Arial" w:hAnsi="Arial"/>
                <w:b/>
                <w:sz w:val="18"/>
                <w:szCs w:val="18"/>
              </w:rPr>
              <w:t>Skills</w:t>
            </w:r>
            <w:r>
              <w:rPr>
                <w:rFonts w:ascii="Arial" w:hAnsi="Arial"/>
                <w:b/>
                <w:sz w:val="18"/>
                <w:szCs w:val="18"/>
              </w:rPr>
              <w:t xml:space="preserve"> &amp; Abilities</w:t>
            </w:r>
          </w:p>
          <w:p w14:paraId="62A4F36B" w14:textId="77777777" w:rsidR="002469B1" w:rsidRPr="00040C71" w:rsidRDefault="002469B1" w:rsidP="002469B1">
            <w:pPr>
              <w:tabs>
                <w:tab w:val="left" w:pos="-720"/>
              </w:tabs>
              <w:suppressAutoHyphens/>
              <w:spacing w:after="54"/>
              <w:rPr>
                <w:rFonts w:ascii="Arial" w:hAnsi="Arial"/>
                <w:b/>
                <w:sz w:val="18"/>
                <w:szCs w:val="18"/>
              </w:rPr>
            </w:pPr>
          </w:p>
        </w:tc>
        <w:tc>
          <w:tcPr>
            <w:tcW w:w="4961" w:type="dxa"/>
          </w:tcPr>
          <w:p w14:paraId="62A4F36C" w14:textId="77777777" w:rsidR="003E0C29" w:rsidRPr="003E0C29" w:rsidRDefault="003E0C29" w:rsidP="003E0C29">
            <w:pPr>
              <w:numPr>
                <w:ilvl w:val="0"/>
                <w:numId w:val="13"/>
              </w:numPr>
              <w:spacing w:before="100" w:beforeAutospacing="1" w:after="100" w:afterAutospacing="1"/>
              <w:rPr>
                <w:rFonts w:ascii="Arial" w:hAnsi="Arial" w:cs="Arial"/>
                <w:sz w:val="18"/>
                <w:szCs w:val="18"/>
              </w:rPr>
            </w:pPr>
            <w:r w:rsidRPr="003E0C29">
              <w:rPr>
                <w:rFonts w:ascii="Arial" w:hAnsi="Arial" w:cs="Arial"/>
                <w:sz w:val="18"/>
                <w:szCs w:val="18"/>
              </w:rPr>
              <w:t>Knowledge of VCSE and community services in the locality</w:t>
            </w:r>
          </w:p>
          <w:p w14:paraId="62A4F36D" w14:textId="77777777" w:rsidR="003E0C29" w:rsidRDefault="003E0C29" w:rsidP="000F3A67">
            <w:pPr>
              <w:numPr>
                <w:ilvl w:val="0"/>
                <w:numId w:val="13"/>
              </w:numPr>
              <w:spacing w:before="100" w:beforeAutospacing="1" w:after="100" w:afterAutospacing="1"/>
              <w:rPr>
                <w:rFonts w:ascii="Arial" w:hAnsi="Arial" w:cs="Arial"/>
                <w:sz w:val="18"/>
                <w:szCs w:val="18"/>
              </w:rPr>
            </w:pPr>
            <w:r w:rsidRPr="003E0C29">
              <w:rPr>
                <w:rFonts w:ascii="Arial" w:hAnsi="Arial" w:cs="Arial"/>
                <w:sz w:val="18"/>
                <w:szCs w:val="18"/>
              </w:rPr>
              <w:t>Understanding of the wider determinants of health, including social, economic and environmental factors and their impact on communities, individuals, their families and carers</w:t>
            </w:r>
          </w:p>
          <w:p w14:paraId="62A4F36E" w14:textId="77777777" w:rsidR="000F3A67" w:rsidRPr="000F3A67" w:rsidRDefault="000F3A67" w:rsidP="000F3A67">
            <w:pPr>
              <w:numPr>
                <w:ilvl w:val="0"/>
                <w:numId w:val="13"/>
              </w:numPr>
              <w:tabs>
                <w:tab w:val="left" w:pos="-720"/>
              </w:tabs>
              <w:suppressAutoHyphens/>
              <w:overflowPunct w:val="0"/>
              <w:autoSpaceDE w:val="0"/>
              <w:autoSpaceDN w:val="0"/>
              <w:adjustRightInd w:val="0"/>
              <w:textAlignment w:val="baseline"/>
              <w:rPr>
                <w:rFonts w:ascii="Arial" w:hAnsi="Arial" w:cs="Arial"/>
                <w:sz w:val="18"/>
                <w:szCs w:val="18"/>
              </w:rPr>
            </w:pPr>
            <w:r w:rsidRPr="003E0C29">
              <w:rPr>
                <w:rFonts w:ascii="Arial" w:hAnsi="Arial" w:cs="Arial"/>
                <w:sz w:val="18"/>
                <w:szCs w:val="18"/>
              </w:rPr>
              <w:t>Understanding of the barriers faced by those living in isolation</w:t>
            </w:r>
          </w:p>
          <w:p w14:paraId="62A4F36F" w14:textId="77777777" w:rsidR="003E0C29" w:rsidRPr="003E0C29" w:rsidRDefault="003E0C29" w:rsidP="003E0C29">
            <w:pPr>
              <w:numPr>
                <w:ilvl w:val="0"/>
                <w:numId w:val="13"/>
              </w:numPr>
              <w:spacing w:before="100" w:beforeAutospacing="1" w:after="100" w:afterAutospacing="1"/>
              <w:rPr>
                <w:rFonts w:ascii="Arial" w:hAnsi="Arial" w:cs="Arial"/>
                <w:sz w:val="18"/>
                <w:szCs w:val="18"/>
              </w:rPr>
            </w:pPr>
            <w:r w:rsidRPr="003E0C29">
              <w:rPr>
                <w:rFonts w:ascii="Arial" w:hAnsi="Arial" w:cs="Arial"/>
                <w:sz w:val="18"/>
                <w:szCs w:val="18"/>
              </w:rPr>
              <w:t>Knowledge of IT systems including ability to use word processing skills, emails, the internet and able to create simple plans and reports</w:t>
            </w:r>
          </w:p>
          <w:p w14:paraId="62A4F370" w14:textId="77777777" w:rsidR="000F3A67" w:rsidRPr="000F3A67" w:rsidRDefault="003E0C29" w:rsidP="000F3A67">
            <w:pPr>
              <w:numPr>
                <w:ilvl w:val="0"/>
                <w:numId w:val="13"/>
              </w:numPr>
              <w:spacing w:before="100" w:beforeAutospacing="1" w:after="100" w:afterAutospacing="1"/>
              <w:rPr>
                <w:rFonts w:ascii="Arial" w:hAnsi="Arial" w:cs="Arial"/>
                <w:sz w:val="18"/>
                <w:szCs w:val="18"/>
              </w:rPr>
            </w:pPr>
            <w:r w:rsidRPr="003E0C29">
              <w:rPr>
                <w:rFonts w:ascii="Arial" w:hAnsi="Arial" w:cs="Arial"/>
                <w:sz w:val="18"/>
                <w:szCs w:val="18"/>
              </w:rPr>
              <w:t>Ability to complete paperwork, keep records and carry out own administration</w:t>
            </w:r>
          </w:p>
        </w:tc>
        <w:tc>
          <w:tcPr>
            <w:tcW w:w="3686" w:type="dxa"/>
          </w:tcPr>
          <w:p w14:paraId="62A4F371" w14:textId="77777777" w:rsidR="003E0C29" w:rsidRDefault="003E0C29" w:rsidP="003E0C29">
            <w:pPr>
              <w:numPr>
                <w:ilvl w:val="0"/>
                <w:numId w:val="13"/>
              </w:numPr>
              <w:spacing w:before="100" w:beforeAutospacing="1" w:after="100" w:afterAutospacing="1"/>
              <w:rPr>
                <w:rFonts w:ascii="Arial" w:hAnsi="Arial" w:cs="Arial"/>
                <w:sz w:val="18"/>
                <w:szCs w:val="18"/>
              </w:rPr>
            </w:pPr>
            <w:r w:rsidRPr="003E0C29">
              <w:rPr>
                <w:rFonts w:ascii="Arial" w:hAnsi="Arial" w:cs="Arial"/>
                <w:sz w:val="18"/>
                <w:szCs w:val="18"/>
              </w:rPr>
              <w:t xml:space="preserve">Knowledge of the personalised care approach </w:t>
            </w:r>
          </w:p>
          <w:p w14:paraId="62A4F372" w14:textId="47E74230" w:rsidR="00EC55BC" w:rsidRPr="003E0C29" w:rsidRDefault="00EC55BC" w:rsidP="4B0B007D">
            <w:pPr>
              <w:numPr>
                <w:ilvl w:val="0"/>
                <w:numId w:val="13"/>
              </w:numPr>
              <w:spacing w:before="100" w:beforeAutospacing="1" w:after="100" w:afterAutospacing="1"/>
              <w:rPr>
                <w:rFonts w:ascii="Arial" w:hAnsi="Arial" w:cs="Arial"/>
                <w:sz w:val="18"/>
                <w:szCs w:val="18"/>
              </w:rPr>
            </w:pPr>
            <w:r w:rsidRPr="4B0B007D">
              <w:rPr>
                <w:rFonts w:ascii="Arial" w:hAnsi="Arial" w:cs="Arial"/>
                <w:sz w:val="18"/>
                <w:szCs w:val="18"/>
              </w:rPr>
              <w:t>Ability to speak one or more of the fo</w:t>
            </w:r>
            <w:r w:rsidR="00CA71F6" w:rsidRPr="4B0B007D">
              <w:rPr>
                <w:rFonts w:ascii="Arial" w:hAnsi="Arial" w:cs="Arial"/>
                <w:sz w:val="18"/>
                <w:szCs w:val="18"/>
              </w:rPr>
              <w:t>llowing community</w:t>
            </w:r>
            <w:r w:rsidRPr="4B0B007D">
              <w:rPr>
                <w:rFonts w:ascii="Arial" w:hAnsi="Arial" w:cs="Arial"/>
                <w:sz w:val="18"/>
                <w:szCs w:val="18"/>
              </w:rPr>
              <w:t xml:space="preserve"> languages – Punjabi, Urdu, Bengali, Arabic,</w:t>
            </w:r>
            <w:r w:rsidR="4FD6AA30" w:rsidRPr="4B0B007D">
              <w:rPr>
                <w:rFonts w:ascii="Arial" w:hAnsi="Arial" w:cs="Arial"/>
                <w:sz w:val="18"/>
                <w:szCs w:val="18"/>
              </w:rPr>
              <w:t xml:space="preserve"> Hindi, Pashto,</w:t>
            </w:r>
            <w:r w:rsidRPr="4B0B007D">
              <w:rPr>
                <w:rFonts w:ascii="Arial" w:hAnsi="Arial" w:cs="Arial"/>
                <w:sz w:val="18"/>
                <w:szCs w:val="18"/>
              </w:rPr>
              <w:t xml:space="preserve"> Somali, Romanian or Polish</w:t>
            </w:r>
          </w:p>
          <w:p w14:paraId="62A4F373" w14:textId="77777777" w:rsidR="003E0C29" w:rsidRPr="003E0C29" w:rsidRDefault="003E0C29" w:rsidP="003E0C29">
            <w:pPr>
              <w:tabs>
                <w:tab w:val="left" w:pos="-720"/>
              </w:tabs>
              <w:suppressAutoHyphens/>
              <w:overflowPunct w:val="0"/>
              <w:autoSpaceDE w:val="0"/>
              <w:autoSpaceDN w:val="0"/>
              <w:adjustRightInd w:val="0"/>
              <w:ind w:left="360"/>
              <w:textAlignment w:val="baseline"/>
              <w:rPr>
                <w:rFonts w:ascii="Arial" w:hAnsi="Arial" w:cs="Arial"/>
                <w:sz w:val="18"/>
                <w:szCs w:val="18"/>
              </w:rPr>
            </w:pPr>
          </w:p>
          <w:p w14:paraId="62A4F374" w14:textId="77777777" w:rsidR="00903A3B" w:rsidRPr="003E0C29" w:rsidRDefault="00903A3B" w:rsidP="00903A3B">
            <w:pPr>
              <w:tabs>
                <w:tab w:val="left" w:pos="-720"/>
              </w:tabs>
              <w:suppressAutoHyphens/>
              <w:overflowPunct w:val="0"/>
              <w:autoSpaceDE w:val="0"/>
              <w:autoSpaceDN w:val="0"/>
              <w:adjustRightInd w:val="0"/>
              <w:ind w:left="360"/>
              <w:textAlignment w:val="baseline"/>
              <w:rPr>
                <w:rFonts w:ascii="Arial" w:hAnsi="Arial" w:cs="Arial"/>
                <w:sz w:val="18"/>
                <w:szCs w:val="18"/>
              </w:rPr>
            </w:pPr>
          </w:p>
        </w:tc>
        <w:tc>
          <w:tcPr>
            <w:tcW w:w="2410" w:type="dxa"/>
          </w:tcPr>
          <w:p w14:paraId="62A4F375" w14:textId="77777777" w:rsidR="00E65F4E" w:rsidRDefault="00903A3B" w:rsidP="00903A3B">
            <w:pPr>
              <w:pStyle w:val="ListParagraph"/>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Application Form</w:t>
            </w:r>
          </w:p>
          <w:p w14:paraId="62A4F376" w14:textId="77777777" w:rsidR="00903A3B" w:rsidRDefault="00903A3B" w:rsidP="00903A3B">
            <w:pPr>
              <w:pStyle w:val="ListParagraph"/>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Interview</w:t>
            </w:r>
          </w:p>
          <w:p w14:paraId="62A4F377" w14:textId="77777777" w:rsidR="00903A3B" w:rsidRPr="00E65F4E" w:rsidRDefault="00903A3B" w:rsidP="00903A3B">
            <w:pPr>
              <w:pStyle w:val="ListParagraph"/>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References</w:t>
            </w:r>
          </w:p>
        </w:tc>
        <w:tc>
          <w:tcPr>
            <w:tcW w:w="2409" w:type="dxa"/>
          </w:tcPr>
          <w:p w14:paraId="62A4F378" w14:textId="77777777" w:rsidR="002469B1" w:rsidRPr="00040C71" w:rsidRDefault="002469B1" w:rsidP="002469B1">
            <w:pPr>
              <w:tabs>
                <w:tab w:val="left" w:pos="-720"/>
              </w:tabs>
              <w:suppressAutoHyphens/>
              <w:rPr>
                <w:rFonts w:ascii="Arial" w:hAnsi="Arial"/>
                <w:sz w:val="18"/>
                <w:szCs w:val="18"/>
              </w:rPr>
            </w:pPr>
          </w:p>
        </w:tc>
      </w:tr>
      <w:tr w:rsidR="002469B1" w:rsidRPr="00040C71" w14:paraId="62A4F38B" w14:textId="77777777" w:rsidTr="4B0B007D">
        <w:tc>
          <w:tcPr>
            <w:tcW w:w="1843" w:type="dxa"/>
          </w:tcPr>
          <w:p w14:paraId="62A4F37A" w14:textId="77777777" w:rsidR="002469B1" w:rsidRPr="00040C71" w:rsidRDefault="002469B1" w:rsidP="002469B1">
            <w:pPr>
              <w:tabs>
                <w:tab w:val="left" w:pos="-720"/>
              </w:tabs>
              <w:suppressAutoHyphens/>
              <w:rPr>
                <w:rFonts w:ascii="Arial" w:hAnsi="Arial"/>
                <w:b/>
                <w:sz w:val="18"/>
                <w:szCs w:val="18"/>
              </w:rPr>
            </w:pPr>
            <w:r>
              <w:rPr>
                <w:rFonts w:ascii="Arial" w:hAnsi="Arial"/>
                <w:b/>
                <w:sz w:val="18"/>
                <w:szCs w:val="18"/>
              </w:rPr>
              <w:t>Personal Attributes</w:t>
            </w:r>
          </w:p>
          <w:p w14:paraId="62A4F37B" w14:textId="77777777" w:rsidR="002469B1" w:rsidRPr="00040C71" w:rsidRDefault="002469B1" w:rsidP="002469B1">
            <w:pPr>
              <w:tabs>
                <w:tab w:val="left" w:pos="-720"/>
              </w:tabs>
              <w:suppressAutoHyphens/>
              <w:rPr>
                <w:rFonts w:ascii="Arial" w:hAnsi="Arial"/>
                <w:b/>
                <w:sz w:val="18"/>
                <w:szCs w:val="18"/>
              </w:rPr>
            </w:pPr>
          </w:p>
        </w:tc>
        <w:tc>
          <w:tcPr>
            <w:tcW w:w="4961" w:type="dxa"/>
          </w:tcPr>
          <w:p w14:paraId="62A4F37C"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Ability to actively listen, empathise with people and provide person-centred support in a non-judgemental way</w:t>
            </w:r>
          </w:p>
          <w:p w14:paraId="62A4F37D"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Able to provide a culturally sensitive service, by supporting people from all backgrounds and communities, respecting lifestyles and diversity</w:t>
            </w:r>
          </w:p>
          <w:p w14:paraId="62A4F37E"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Commitment to reducing health inequalities and proactively working to reach people from diverse communities and those who do not engage with services</w:t>
            </w:r>
          </w:p>
          <w:p w14:paraId="62A4F37F"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Able to support people in a way that inspires trust and confidence, motivating people to reach their goals</w:t>
            </w:r>
          </w:p>
          <w:p w14:paraId="62A4F380"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Ability to communicate effectively, both verbally and in writing and at all levels</w:t>
            </w:r>
          </w:p>
          <w:p w14:paraId="62A4F381"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 xml:space="preserve">Ability to maintain effective working relationships and </w:t>
            </w:r>
            <w:r w:rsidRPr="003E0C29">
              <w:rPr>
                <w:rFonts w:ascii="Arial" w:hAnsi="Arial" w:cs="Arial"/>
                <w:sz w:val="18"/>
                <w:szCs w:val="18"/>
              </w:rPr>
              <w:lastRenderedPageBreak/>
              <w:t>to promote collaborative practice with all colleagues</w:t>
            </w:r>
          </w:p>
          <w:p w14:paraId="62A4F382"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Able to work from an asset-based approach, building on existing community and personal assets</w:t>
            </w:r>
          </w:p>
          <w:p w14:paraId="62A4F383" w14:textId="320694EE" w:rsidR="003E0C29" w:rsidRPr="003E0C29" w:rsidRDefault="003E0C29" w:rsidP="4B0B007D">
            <w:pPr>
              <w:numPr>
                <w:ilvl w:val="0"/>
                <w:numId w:val="41"/>
              </w:numPr>
              <w:spacing w:before="100" w:beforeAutospacing="1" w:after="100" w:afterAutospacing="1"/>
              <w:rPr>
                <w:rFonts w:ascii="Arial" w:hAnsi="Arial" w:cs="Arial"/>
                <w:sz w:val="18"/>
                <w:szCs w:val="18"/>
              </w:rPr>
            </w:pPr>
            <w:r w:rsidRPr="4B0B007D">
              <w:rPr>
                <w:rFonts w:ascii="Arial" w:hAnsi="Arial" w:cs="Arial"/>
                <w:sz w:val="18"/>
                <w:szCs w:val="18"/>
              </w:rPr>
              <w:t xml:space="preserve">Can demonstrate personal accountability, emotional resilience and ability to </w:t>
            </w:r>
            <w:r w:rsidR="45C3B0A8" w:rsidRPr="4B0B007D">
              <w:rPr>
                <w:rFonts w:ascii="Arial" w:hAnsi="Arial" w:cs="Arial"/>
                <w:sz w:val="18"/>
                <w:szCs w:val="18"/>
              </w:rPr>
              <w:t>work well</w:t>
            </w:r>
            <w:r w:rsidRPr="4B0B007D">
              <w:rPr>
                <w:rFonts w:ascii="Arial" w:hAnsi="Arial" w:cs="Arial"/>
                <w:sz w:val="18"/>
                <w:szCs w:val="18"/>
              </w:rPr>
              <w:t xml:space="preserve"> at times under pressure</w:t>
            </w:r>
          </w:p>
          <w:p w14:paraId="62A4F384"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Ability to organise, plan and prioritise on own initiative and meet deadlines</w:t>
            </w:r>
          </w:p>
          <w:p w14:paraId="62A4F385" w14:textId="77777777" w:rsidR="003E0C29"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Ability to work flexibly and enthusiastically within a team or on own initiative</w:t>
            </w:r>
          </w:p>
          <w:p w14:paraId="62A4F386" w14:textId="77777777" w:rsidR="00903A3B" w:rsidRPr="003E0C29" w:rsidRDefault="003E0C29" w:rsidP="003E0C29">
            <w:pPr>
              <w:numPr>
                <w:ilvl w:val="0"/>
                <w:numId w:val="41"/>
              </w:numPr>
              <w:spacing w:before="100" w:beforeAutospacing="1" w:after="100" w:afterAutospacing="1"/>
              <w:rPr>
                <w:rFonts w:ascii="Arial" w:hAnsi="Arial" w:cs="Arial"/>
                <w:sz w:val="18"/>
                <w:szCs w:val="18"/>
              </w:rPr>
            </w:pPr>
            <w:r w:rsidRPr="003E0C29">
              <w:rPr>
                <w:rFonts w:ascii="Arial" w:hAnsi="Arial" w:cs="Arial"/>
                <w:sz w:val="18"/>
                <w:szCs w:val="18"/>
              </w:rPr>
              <w:t>Knowledge of, and ability to work to policies and procedures, including confidentiality, safeguarding, lone working, information governance and health &amp; safety</w:t>
            </w:r>
          </w:p>
        </w:tc>
        <w:tc>
          <w:tcPr>
            <w:tcW w:w="3686" w:type="dxa"/>
          </w:tcPr>
          <w:p w14:paraId="62A4F387" w14:textId="77777777" w:rsidR="002469B1" w:rsidRPr="003E0C29" w:rsidRDefault="002469B1" w:rsidP="002469B1">
            <w:pPr>
              <w:tabs>
                <w:tab w:val="left" w:pos="-720"/>
              </w:tabs>
              <w:suppressAutoHyphens/>
              <w:rPr>
                <w:rFonts w:ascii="Arial" w:hAnsi="Arial" w:cs="Arial"/>
                <w:sz w:val="18"/>
                <w:szCs w:val="18"/>
              </w:rPr>
            </w:pPr>
          </w:p>
        </w:tc>
        <w:tc>
          <w:tcPr>
            <w:tcW w:w="2410" w:type="dxa"/>
          </w:tcPr>
          <w:p w14:paraId="62A4F388" w14:textId="77777777" w:rsidR="003E6463" w:rsidRDefault="00903A3B" w:rsidP="00586E32">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Interview</w:t>
            </w:r>
          </w:p>
          <w:p w14:paraId="62A4F389" w14:textId="77777777" w:rsidR="00903A3B" w:rsidRPr="00586E32" w:rsidRDefault="00903A3B" w:rsidP="00586E32">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References</w:t>
            </w:r>
          </w:p>
        </w:tc>
        <w:tc>
          <w:tcPr>
            <w:tcW w:w="2409" w:type="dxa"/>
          </w:tcPr>
          <w:p w14:paraId="62A4F38A" w14:textId="77777777" w:rsidR="002469B1" w:rsidRPr="00040C71" w:rsidRDefault="002469B1" w:rsidP="002469B1">
            <w:pPr>
              <w:tabs>
                <w:tab w:val="left" w:pos="-720"/>
              </w:tabs>
              <w:suppressAutoHyphens/>
              <w:rPr>
                <w:rFonts w:ascii="Arial" w:hAnsi="Arial"/>
                <w:sz w:val="18"/>
                <w:szCs w:val="18"/>
              </w:rPr>
            </w:pPr>
          </w:p>
        </w:tc>
      </w:tr>
      <w:tr w:rsidR="002469B1" w:rsidRPr="00040C71" w14:paraId="62A4F397" w14:textId="77777777" w:rsidTr="4B0B007D">
        <w:tc>
          <w:tcPr>
            <w:tcW w:w="1843" w:type="dxa"/>
          </w:tcPr>
          <w:p w14:paraId="62A4F38C" w14:textId="77777777" w:rsidR="002469B1" w:rsidRPr="00040C71" w:rsidRDefault="002469B1" w:rsidP="002469B1">
            <w:pPr>
              <w:tabs>
                <w:tab w:val="left" w:pos="-720"/>
              </w:tabs>
              <w:suppressAutoHyphens/>
              <w:rPr>
                <w:rFonts w:ascii="Arial" w:hAnsi="Arial"/>
                <w:b/>
                <w:sz w:val="18"/>
                <w:szCs w:val="18"/>
              </w:rPr>
            </w:pPr>
            <w:r w:rsidRPr="00040C71">
              <w:rPr>
                <w:rFonts w:ascii="Arial" w:hAnsi="Arial"/>
                <w:b/>
                <w:sz w:val="18"/>
                <w:szCs w:val="18"/>
              </w:rPr>
              <w:t>Special</w:t>
            </w:r>
          </w:p>
          <w:p w14:paraId="62A4F38D" w14:textId="77777777" w:rsidR="002469B1" w:rsidRPr="00040C71" w:rsidRDefault="002469B1" w:rsidP="002469B1">
            <w:pPr>
              <w:tabs>
                <w:tab w:val="left" w:pos="-720"/>
              </w:tabs>
              <w:suppressAutoHyphens/>
              <w:rPr>
                <w:rFonts w:ascii="Arial" w:hAnsi="Arial"/>
                <w:b/>
                <w:sz w:val="18"/>
                <w:szCs w:val="18"/>
              </w:rPr>
            </w:pPr>
            <w:r w:rsidRPr="00040C71">
              <w:rPr>
                <w:rFonts w:ascii="Arial" w:hAnsi="Arial"/>
                <w:b/>
                <w:sz w:val="18"/>
                <w:szCs w:val="18"/>
              </w:rPr>
              <w:t>Conditions</w:t>
            </w:r>
          </w:p>
        </w:tc>
        <w:tc>
          <w:tcPr>
            <w:tcW w:w="4961" w:type="dxa"/>
          </w:tcPr>
          <w:p w14:paraId="62A4F38E" w14:textId="77777777" w:rsidR="003E0C29" w:rsidRPr="003E0C29" w:rsidRDefault="003E0C29" w:rsidP="003E0C29">
            <w:pPr>
              <w:numPr>
                <w:ilvl w:val="0"/>
                <w:numId w:val="12"/>
              </w:numPr>
              <w:spacing w:before="100" w:beforeAutospacing="1" w:after="100" w:afterAutospacing="1"/>
              <w:rPr>
                <w:rFonts w:ascii="Arial" w:hAnsi="Arial" w:cs="Arial"/>
                <w:sz w:val="18"/>
                <w:szCs w:val="18"/>
              </w:rPr>
            </w:pPr>
            <w:r>
              <w:rPr>
                <w:rFonts w:ascii="Arial" w:hAnsi="Arial" w:cs="Arial"/>
                <w:sz w:val="18"/>
                <w:szCs w:val="18"/>
              </w:rPr>
              <w:t>M</w:t>
            </w:r>
            <w:r w:rsidRPr="003E0C29">
              <w:rPr>
                <w:rFonts w:ascii="Arial" w:hAnsi="Arial" w:cs="Arial"/>
                <w:sz w:val="18"/>
                <w:szCs w:val="18"/>
              </w:rPr>
              <w:t>eets DBS reference standards and criminal records check</w:t>
            </w:r>
          </w:p>
          <w:p w14:paraId="62A4F38F" w14:textId="77777777" w:rsidR="003E0C29" w:rsidRPr="003E0C29" w:rsidRDefault="003E0C29" w:rsidP="003E0C29">
            <w:pPr>
              <w:numPr>
                <w:ilvl w:val="0"/>
                <w:numId w:val="12"/>
              </w:numPr>
              <w:spacing w:before="100" w:beforeAutospacing="1" w:after="100" w:afterAutospacing="1"/>
              <w:rPr>
                <w:rFonts w:ascii="Arial" w:hAnsi="Arial" w:cs="Arial"/>
                <w:sz w:val="18"/>
                <w:szCs w:val="18"/>
              </w:rPr>
            </w:pPr>
            <w:r w:rsidRPr="003E0C29">
              <w:rPr>
                <w:rFonts w:ascii="Arial" w:hAnsi="Arial" w:cs="Arial"/>
                <w:sz w:val="18"/>
                <w:szCs w:val="18"/>
              </w:rPr>
              <w:t>Able to work flexible hours to meet work demands, to include some evening and weekend working</w:t>
            </w:r>
          </w:p>
          <w:p w14:paraId="62A4F390" w14:textId="77777777" w:rsidR="003E0C29" w:rsidRPr="003E0C29" w:rsidRDefault="003E0C29" w:rsidP="003E0C29">
            <w:pPr>
              <w:numPr>
                <w:ilvl w:val="0"/>
                <w:numId w:val="12"/>
              </w:numPr>
              <w:spacing w:before="100" w:beforeAutospacing="1" w:after="100" w:afterAutospacing="1"/>
              <w:rPr>
                <w:rFonts w:ascii="Arial" w:hAnsi="Arial" w:cs="Arial"/>
                <w:sz w:val="18"/>
                <w:szCs w:val="18"/>
              </w:rPr>
            </w:pPr>
            <w:r w:rsidRPr="003E0C29">
              <w:rPr>
                <w:rFonts w:ascii="Arial" w:hAnsi="Arial" w:cs="Arial"/>
                <w:sz w:val="18"/>
                <w:szCs w:val="18"/>
              </w:rPr>
              <w:t>Ability to travel across the locality on a regular basis, including visits to people in their own homes</w:t>
            </w:r>
          </w:p>
          <w:p w14:paraId="62A4F391" w14:textId="77777777" w:rsidR="00903A3B" w:rsidRPr="003E0C29" w:rsidRDefault="003E0C29" w:rsidP="003E0C29">
            <w:pPr>
              <w:numPr>
                <w:ilvl w:val="0"/>
                <w:numId w:val="12"/>
              </w:numPr>
              <w:spacing w:before="100" w:beforeAutospacing="1" w:after="100" w:afterAutospacing="1"/>
              <w:rPr>
                <w:rFonts w:ascii="Arial" w:hAnsi="Arial" w:cs="Arial"/>
                <w:sz w:val="18"/>
                <w:szCs w:val="18"/>
              </w:rPr>
            </w:pPr>
            <w:r w:rsidRPr="003E0C29">
              <w:rPr>
                <w:rFonts w:ascii="Arial" w:hAnsi="Arial" w:cs="Arial"/>
                <w:sz w:val="18"/>
                <w:szCs w:val="18"/>
              </w:rPr>
              <w:t>Eligible to work in the UK</w:t>
            </w:r>
          </w:p>
        </w:tc>
        <w:tc>
          <w:tcPr>
            <w:tcW w:w="3686" w:type="dxa"/>
          </w:tcPr>
          <w:p w14:paraId="62A4F392" w14:textId="77777777" w:rsidR="002469B1" w:rsidRPr="003E0C29" w:rsidRDefault="002469B1" w:rsidP="002469B1">
            <w:pPr>
              <w:tabs>
                <w:tab w:val="left" w:pos="-720"/>
              </w:tabs>
              <w:suppressAutoHyphens/>
              <w:ind w:left="45"/>
              <w:rPr>
                <w:rFonts w:ascii="Arial" w:hAnsi="Arial" w:cs="Arial"/>
                <w:sz w:val="18"/>
                <w:szCs w:val="18"/>
              </w:rPr>
            </w:pPr>
          </w:p>
        </w:tc>
        <w:tc>
          <w:tcPr>
            <w:tcW w:w="2410" w:type="dxa"/>
          </w:tcPr>
          <w:p w14:paraId="62A4F393" w14:textId="77777777" w:rsidR="00391068" w:rsidRDefault="00903A3B" w:rsidP="00E65F4E">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Interview</w:t>
            </w:r>
          </w:p>
          <w:p w14:paraId="62A4F394" w14:textId="77777777" w:rsidR="00903A3B" w:rsidRDefault="00903A3B" w:rsidP="00E65F4E">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Document check</w:t>
            </w:r>
          </w:p>
          <w:p w14:paraId="62A4F395" w14:textId="77777777" w:rsidR="00903A3B" w:rsidRPr="00E65F4E" w:rsidRDefault="00903A3B" w:rsidP="00E65F4E">
            <w:pPr>
              <w:numPr>
                <w:ilvl w:val="0"/>
                <w:numId w:val="13"/>
              </w:numPr>
              <w:tabs>
                <w:tab w:val="left" w:pos="-720"/>
              </w:tabs>
              <w:suppressAutoHyphens/>
              <w:overflowPunct w:val="0"/>
              <w:autoSpaceDE w:val="0"/>
              <w:autoSpaceDN w:val="0"/>
              <w:adjustRightInd w:val="0"/>
              <w:textAlignment w:val="baseline"/>
              <w:rPr>
                <w:rFonts w:ascii="Arial" w:hAnsi="Arial"/>
                <w:sz w:val="18"/>
                <w:szCs w:val="18"/>
              </w:rPr>
            </w:pPr>
            <w:r>
              <w:rPr>
                <w:rFonts w:ascii="Arial" w:hAnsi="Arial"/>
                <w:sz w:val="18"/>
                <w:szCs w:val="18"/>
              </w:rPr>
              <w:t>References</w:t>
            </w:r>
          </w:p>
        </w:tc>
        <w:tc>
          <w:tcPr>
            <w:tcW w:w="2409" w:type="dxa"/>
          </w:tcPr>
          <w:p w14:paraId="62A4F396" w14:textId="77777777" w:rsidR="002469B1" w:rsidRPr="00040C71" w:rsidRDefault="002469B1" w:rsidP="002469B1">
            <w:pPr>
              <w:tabs>
                <w:tab w:val="left" w:pos="-720"/>
              </w:tabs>
              <w:suppressAutoHyphens/>
              <w:rPr>
                <w:rFonts w:ascii="Arial" w:hAnsi="Arial"/>
                <w:sz w:val="18"/>
                <w:szCs w:val="18"/>
              </w:rPr>
            </w:pPr>
          </w:p>
        </w:tc>
      </w:tr>
      <w:tr w:rsidR="002469B1" w:rsidRPr="00040C71" w14:paraId="62A4F39E" w14:textId="77777777" w:rsidTr="4B0B007D">
        <w:tc>
          <w:tcPr>
            <w:tcW w:w="1843" w:type="dxa"/>
          </w:tcPr>
          <w:p w14:paraId="62A4F398" w14:textId="77777777" w:rsidR="002469B1" w:rsidRDefault="002469B1" w:rsidP="002469B1">
            <w:pPr>
              <w:tabs>
                <w:tab w:val="left" w:pos="-720"/>
              </w:tabs>
              <w:suppressAutoHyphens/>
              <w:spacing w:after="54"/>
              <w:rPr>
                <w:rFonts w:ascii="Arial" w:hAnsi="Arial"/>
                <w:b/>
                <w:sz w:val="18"/>
                <w:szCs w:val="18"/>
              </w:rPr>
            </w:pPr>
            <w:r w:rsidRPr="00040C71">
              <w:rPr>
                <w:rFonts w:ascii="Arial" w:hAnsi="Arial"/>
                <w:b/>
                <w:sz w:val="18"/>
                <w:szCs w:val="18"/>
              </w:rPr>
              <w:t>Other Comments</w:t>
            </w:r>
          </w:p>
          <w:p w14:paraId="62A4F399" w14:textId="77777777" w:rsidR="00903A3B" w:rsidRPr="00040C71" w:rsidRDefault="00903A3B" w:rsidP="002469B1">
            <w:pPr>
              <w:tabs>
                <w:tab w:val="left" w:pos="-720"/>
              </w:tabs>
              <w:suppressAutoHyphens/>
              <w:spacing w:after="54"/>
              <w:rPr>
                <w:rFonts w:ascii="Arial" w:hAnsi="Arial"/>
                <w:b/>
                <w:sz w:val="18"/>
                <w:szCs w:val="18"/>
              </w:rPr>
            </w:pPr>
          </w:p>
        </w:tc>
        <w:tc>
          <w:tcPr>
            <w:tcW w:w="4961" w:type="dxa"/>
          </w:tcPr>
          <w:p w14:paraId="62A4F39A" w14:textId="77777777" w:rsidR="002469B1" w:rsidRPr="003E0C29" w:rsidRDefault="002469B1" w:rsidP="003E0C29">
            <w:pPr>
              <w:tabs>
                <w:tab w:val="left" w:pos="-720"/>
              </w:tabs>
              <w:suppressAutoHyphens/>
              <w:spacing w:after="54"/>
              <w:rPr>
                <w:rFonts w:ascii="Arial" w:hAnsi="Arial"/>
                <w:sz w:val="18"/>
                <w:szCs w:val="18"/>
              </w:rPr>
            </w:pPr>
          </w:p>
        </w:tc>
        <w:tc>
          <w:tcPr>
            <w:tcW w:w="3686" w:type="dxa"/>
          </w:tcPr>
          <w:p w14:paraId="62A4F39B" w14:textId="77777777" w:rsidR="002469B1" w:rsidRPr="00040C71" w:rsidRDefault="002469B1" w:rsidP="002469B1">
            <w:pPr>
              <w:tabs>
                <w:tab w:val="left" w:pos="-720"/>
              </w:tabs>
              <w:suppressAutoHyphens/>
              <w:spacing w:before="90" w:after="54"/>
              <w:rPr>
                <w:rFonts w:ascii="Arial" w:hAnsi="Arial"/>
                <w:sz w:val="18"/>
                <w:szCs w:val="18"/>
              </w:rPr>
            </w:pPr>
          </w:p>
        </w:tc>
        <w:tc>
          <w:tcPr>
            <w:tcW w:w="2410" w:type="dxa"/>
          </w:tcPr>
          <w:p w14:paraId="62A4F39C" w14:textId="77777777" w:rsidR="002469B1" w:rsidRPr="00040C71" w:rsidRDefault="002469B1" w:rsidP="002469B1">
            <w:pPr>
              <w:tabs>
                <w:tab w:val="left" w:pos="-720"/>
              </w:tabs>
              <w:suppressAutoHyphens/>
              <w:spacing w:before="90" w:after="54"/>
              <w:ind w:left="360"/>
              <w:rPr>
                <w:rFonts w:ascii="Arial" w:hAnsi="Arial"/>
                <w:sz w:val="18"/>
                <w:szCs w:val="18"/>
              </w:rPr>
            </w:pPr>
          </w:p>
        </w:tc>
        <w:tc>
          <w:tcPr>
            <w:tcW w:w="2409" w:type="dxa"/>
          </w:tcPr>
          <w:p w14:paraId="62A4F39D" w14:textId="77777777" w:rsidR="002469B1" w:rsidRPr="00040C71" w:rsidRDefault="002469B1" w:rsidP="002469B1">
            <w:pPr>
              <w:tabs>
                <w:tab w:val="left" w:pos="-720"/>
              </w:tabs>
              <w:suppressAutoHyphens/>
              <w:spacing w:before="90" w:after="54"/>
              <w:rPr>
                <w:rFonts w:ascii="Arial" w:hAnsi="Arial"/>
                <w:sz w:val="18"/>
                <w:szCs w:val="18"/>
              </w:rPr>
            </w:pPr>
          </w:p>
        </w:tc>
      </w:tr>
    </w:tbl>
    <w:p w14:paraId="62A4F39F" w14:textId="77777777" w:rsidR="002469B1" w:rsidRPr="002469B1" w:rsidRDefault="002469B1" w:rsidP="002469B1">
      <w:pPr>
        <w:tabs>
          <w:tab w:val="left" w:pos="2055"/>
        </w:tabs>
        <w:jc w:val="center"/>
        <w:rPr>
          <w:rFonts w:ascii="Arial" w:hAnsi="Arial" w:cs="Arial"/>
          <w:b/>
          <w:sz w:val="24"/>
          <w:szCs w:val="24"/>
          <w:u w:val="single"/>
        </w:rPr>
      </w:pPr>
    </w:p>
    <w:sectPr w:rsidR="002469B1" w:rsidRPr="002469B1" w:rsidSect="002469B1">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2B559" w14:textId="77777777" w:rsidR="008324AD" w:rsidRDefault="008324AD" w:rsidP="009F5D43">
      <w:r>
        <w:separator/>
      </w:r>
    </w:p>
  </w:endnote>
  <w:endnote w:type="continuationSeparator" w:id="0">
    <w:p w14:paraId="3CECD899" w14:textId="77777777" w:rsidR="008324AD" w:rsidRDefault="008324AD" w:rsidP="009F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F3A7" w14:textId="77777777" w:rsidR="00DD3AF0" w:rsidRDefault="00DD3AF0">
    <w:pPr>
      <w:pStyle w:val="Footer"/>
    </w:pPr>
    <w:r>
      <w:rPr>
        <w:rFonts w:ascii="Arial" w:hAnsi="Arial" w:cs="Arial"/>
        <w:sz w:val="16"/>
        <w:szCs w:val="16"/>
      </w:rPr>
      <w:tab/>
    </w:r>
    <w:r>
      <w:rPr>
        <w:rFonts w:ascii="Arial" w:hAnsi="Arial" w:cs="Arial"/>
        <w:sz w:val="16"/>
        <w:szCs w:val="16"/>
      </w:rPr>
      <w:tab/>
    </w:r>
    <w:r w:rsidR="006D056C">
      <w:rPr>
        <w:rFonts w:ascii="Arial" w:hAnsi="Arial" w:cs="Arial"/>
        <w:sz w:val="16"/>
        <w:szCs w:val="16"/>
      </w:rPr>
      <w:t>September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45BB" w14:textId="77777777" w:rsidR="008324AD" w:rsidRDefault="008324AD" w:rsidP="009F5D43">
      <w:r>
        <w:separator/>
      </w:r>
    </w:p>
  </w:footnote>
  <w:footnote w:type="continuationSeparator" w:id="0">
    <w:p w14:paraId="467C09DA" w14:textId="77777777" w:rsidR="008324AD" w:rsidRDefault="008324AD" w:rsidP="009F5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F3A6" w14:textId="115ACEBF" w:rsidR="005B47B5" w:rsidRDefault="005B4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0E529B"/>
    <w:multiLevelType w:val="hybridMultilevel"/>
    <w:tmpl w:val="2DB763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9AF1DE"/>
    <w:multiLevelType w:val="hybridMultilevel"/>
    <w:tmpl w:val="B8FD0E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1634A1"/>
    <w:multiLevelType w:val="hybridMultilevel"/>
    <w:tmpl w:val="FC705E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E008F9"/>
    <w:multiLevelType w:val="hybridMultilevel"/>
    <w:tmpl w:val="9B85C2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FE"/>
    <w:multiLevelType w:val="singleLevel"/>
    <w:tmpl w:val="572A4B06"/>
    <w:lvl w:ilvl="0">
      <w:numFmt w:val="bullet"/>
      <w:lvlText w:val="*"/>
      <w:lvlJc w:val="left"/>
    </w:lvl>
  </w:abstractNum>
  <w:abstractNum w:abstractNumId="5" w15:restartNumberingAfterBreak="0">
    <w:nsid w:val="05374BC4"/>
    <w:multiLevelType w:val="hybridMultilevel"/>
    <w:tmpl w:val="E1AA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2C0078"/>
    <w:multiLevelType w:val="hybridMultilevel"/>
    <w:tmpl w:val="77B84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4A740B"/>
    <w:multiLevelType w:val="hybridMultilevel"/>
    <w:tmpl w:val="BBC89D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AAE6C2A"/>
    <w:multiLevelType w:val="hybridMultilevel"/>
    <w:tmpl w:val="B93015D2"/>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9" w15:restartNumberingAfterBreak="0">
    <w:nsid w:val="0C850D4E"/>
    <w:multiLevelType w:val="multilevel"/>
    <w:tmpl w:val="42DC4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FF7C22"/>
    <w:multiLevelType w:val="hybridMultilevel"/>
    <w:tmpl w:val="E3C6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7547E"/>
    <w:multiLevelType w:val="hybridMultilevel"/>
    <w:tmpl w:val="6722E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6E560B"/>
    <w:multiLevelType w:val="hybridMultilevel"/>
    <w:tmpl w:val="4CD8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CB136C"/>
    <w:multiLevelType w:val="hybridMultilevel"/>
    <w:tmpl w:val="4D9CD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737792"/>
    <w:multiLevelType w:val="hybridMultilevel"/>
    <w:tmpl w:val="E8EAEF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277656A"/>
    <w:multiLevelType w:val="hybridMultilevel"/>
    <w:tmpl w:val="5A90C8C4"/>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342B0"/>
    <w:multiLevelType w:val="hybridMultilevel"/>
    <w:tmpl w:val="975AC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6F586D"/>
    <w:multiLevelType w:val="hybridMultilevel"/>
    <w:tmpl w:val="207A3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D54FA"/>
    <w:multiLevelType w:val="hybridMultilevel"/>
    <w:tmpl w:val="8CB0E04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57084"/>
    <w:multiLevelType w:val="multilevel"/>
    <w:tmpl w:val="B358A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17708"/>
    <w:multiLevelType w:val="hybridMultilevel"/>
    <w:tmpl w:val="CAF186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2441DC"/>
    <w:multiLevelType w:val="hybridMultilevel"/>
    <w:tmpl w:val="A73E91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7278AA7"/>
    <w:multiLevelType w:val="hybridMultilevel"/>
    <w:tmpl w:val="A112C4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89738D2"/>
    <w:multiLevelType w:val="hybridMultilevel"/>
    <w:tmpl w:val="9DAA1D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9B643A9"/>
    <w:multiLevelType w:val="hybridMultilevel"/>
    <w:tmpl w:val="19FC42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DDD159B"/>
    <w:multiLevelType w:val="hybridMultilevel"/>
    <w:tmpl w:val="A3B4A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E7561B"/>
    <w:multiLevelType w:val="hybridMultilevel"/>
    <w:tmpl w:val="322287B2"/>
    <w:lvl w:ilvl="0" w:tplc="04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51EC0900"/>
    <w:multiLevelType w:val="hybridMultilevel"/>
    <w:tmpl w:val="81ECD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321BC0"/>
    <w:multiLevelType w:val="hybridMultilevel"/>
    <w:tmpl w:val="C2BE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51258A"/>
    <w:multiLevelType w:val="hybridMultilevel"/>
    <w:tmpl w:val="D4B0F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185487"/>
    <w:multiLevelType w:val="multilevel"/>
    <w:tmpl w:val="0EC61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303F34"/>
    <w:multiLevelType w:val="hybridMultilevel"/>
    <w:tmpl w:val="DB144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05172D"/>
    <w:multiLevelType w:val="hybridMultilevel"/>
    <w:tmpl w:val="8CFE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21F17"/>
    <w:multiLevelType w:val="multilevel"/>
    <w:tmpl w:val="BCCC5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3A42CD"/>
    <w:multiLevelType w:val="hybridMultilevel"/>
    <w:tmpl w:val="CD805F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45C6CD0"/>
    <w:multiLevelType w:val="hybridMultilevel"/>
    <w:tmpl w:val="59A0D9D6"/>
    <w:lvl w:ilvl="0" w:tplc="8E20D9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4E38F1"/>
    <w:multiLevelType w:val="hybridMultilevel"/>
    <w:tmpl w:val="84D6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A09B7"/>
    <w:multiLevelType w:val="hybridMultilevel"/>
    <w:tmpl w:val="9FD65C90"/>
    <w:lvl w:ilvl="0" w:tplc="909C4BA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863DEE"/>
    <w:multiLevelType w:val="hybridMultilevel"/>
    <w:tmpl w:val="2BCC9BAA"/>
    <w:lvl w:ilvl="0" w:tplc="909C4BA2">
      <w:start w:val="1"/>
      <w:numFmt w:val="bullet"/>
      <w:lvlText w:val=""/>
      <w:lvlJc w:val="left"/>
      <w:pPr>
        <w:tabs>
          <w:tab w:val="num" w:pos="360"/>
        </w:tabs>
        <w:ind w:left="360" w:hanging="360"/>
      </w:pPr>
      <w:rPr>
        <w:rFonts w:ascii="Symbol" w:hAnsi="Symbol" w:hint="default"/>
      </w:rPr>
    </w:lvl>
    <w:lvl w:ilvl="1" w:tplc="8E20D9F6">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15D4523"/>
    <w:multiLevelType w:val="hybridMultilevel"/>
    <w:tmpl w:val="29C00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F9503B"/>
    <w:multiLevelType w:val="multilevel"/>
    <w:tmpl w:val="409063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DA20736"/>
    <w:multiLevelType w:val="hybridMultilevel"/>
    <w:tmpl w:val="9928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6075C"/>
    <w:multiLevelType w:val="hybridMultilevel"/>
    <w:tmpl w:val="CFE631A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719278491">
    <w:abstractNumId w:val="21"/>
  </w:num>
  <w:num w:numId="2" w16cid:durableId="1670057727">
    <w:abstractNumId w:val="5"/>
  </w:num>
  <w:num w:numId="3" w16cid:durableId="1337070979">
    <w:abstractNumId w:val="26"/>
  </w:num>
  <w:num w:numId="4" w16cid:durableId="1883863404">
    <w:abstractNumId w:val="12"/>
  </w:num>
  <w:num w:numId="5" w16cid:durableId="667833547">
    <w:abstractNumId w:val="10"/>
  </w:num>
  <w:num w:numId="6" w16cid:durableId="1322155856">
    <w:abstractNumId w:val="15"/>
  </w:num>
  <w:num w:numId="7" w16cid:durableId="645009183">
    <w:abstractNumId w:val="14"/>
  </w:num>
  <w:num w:numId="8" w16cid:durableId="1835217282">
    <w:abstractNumId w:val="23"/>
  </w:num>
  <w:num w:numId="9" w16cid:durableId="878515886">
    <w:abstractNumId w:val="7"/>
  </w:num>
  <w:num w:numId="10" w16cid:durableId="305863095">
    <w:abstractNumId w:val="34"/>
  </w:num>
  <w:num w:numId="11" w16cid:durableId="230040013">
    <w:abstractNumId w:val="13"/>
  </w:num>
  <w:num w:numId="12" w16cid:durableId="1071150689">
    <w:abstractNumId w:val="24"/>
  </w:num>
  <w:num w:numId="13" w16cid:durableId="2139881726">
    <w:abstractNumId w:val="38"/>
  </w:num>
  <w:num w:numId="14" w16cid:durableId="1713536426">
    <w:abstractNumId w:val="37"/>
  </w:num>
  <w:num w:numId="15" w16cid:durableId="192179200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31993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1385206">
    <w:abstractNumId w:val="41"/>
  </w:num>
  <w:num w:numId="18" w16cid:durableId="1781147934">
    <w:abstractNumId w:val="32"/>
  </w:num>
  <w:num w:numId="19" w16cid:durableId="71203345">
    <w:abstractNumId w:val="8"/>
  </w:num>
  <w:num w:numId="20" w16cid:durableId="495802775">
    <w:abstractNumId w:val="11"/>
  </w:num>
  <w:num w:numId="21" w16cid:durableId="2080399370">
    <w:abstractNumId w:val="6"/>
  </w:num>
  <w:num w:numId="22" w16cid:durableId="1106383410">
    <w:abstractNumId w:val="36"/>
  </w:num>
  <w:num w:numId="23" w16cid:durableId="144325265">
    <w:abstractNumId w:val="31"/>
  </w:num>
  <w:num w:numId="24" w16cid:durableId="795029995">
    <w:abstractNumId w:val="39"/>
  </w:num>
  <w:num w:numId="25" w16cid:durableId="1080953003">
    <w:abstractNumId w:val="42"/>
  </w:num>
  <w:num w:numId="26" w16cid:durableId="1212301394">
    <w:abstractNumId w:val="4"/>
    <w:lvlOverride w:ilvl="0">
      <w:lvl w:ilvl="0">
        <w:start w:val="1"/>
        <w:numFmt w:val="bullet"/>
        <w:lvlText w:val=""/>
        <w:legacy w:legacy="1" w:legacySpace="0" w:legacyIndent="284"/>
        <w:lvlJc w:val="left"/>
        <w:pPr>
          <w:ind w:left="284" w:hanging="284"/>
        </w:pPr>
        <w:rPr>
          <w:rFonts w:ascii="Symbol" w:hAnsi="Symbol" w:hint="default"/>
        </w:rPr>
      </w:lvl>
    </w:lvlOverride>
  </w:num>
  <w:num w:numId="27" w16cid:durableId="906840089">
    <w:abstractNumId w:val="27"/>
  </w:num>
  <w:num w:numId="28" w16cid:durableId="1490294015">
    <w:abstractNumId w:val="4"/>
    <w:lvlOverride w:ilvl="0">
      <w:lvl w:ilvl="0">
        <w:start w:val="1"/>
        <w:numFmt w:val="bullet"/>
        <w:lvlText w:val=""/>
        <w:legacy w:legacy="1" w:legacySpace="0" w:legacyIndent="283"/>
        <w:lvlJc w:val="left"/>
        <w:pPr>
          <w:ind w:left="3118" w:hanging="283"/>
        </w:pPr>
        <w:rPr>
          <w:rFonts w:ascii="Symbol" w:hAnsi="Symbol" w:hint="default"/>
        </w:rPr>
      </w:lvl>
    </w:lvlOverride>
  </w:num>
  <w:num w:numId="29" w16cid:durableId="1121218859">
    <w:abstractNumId w:val="35"/>
  </w:num>
  <w:num w:numId="30" w16cid:durableId="779690605">
    <w:abstractNumId w:val="18"/>
  </w:num>
  <w:num w:numId="31" w16cid:durableId="887494682">
    <w:abstractNumId w:val="16"/>
  </w:num>
  <w:num w:numId="32" w16cid:durableId="752437383">
    <w:abstractNumId w:val="1"/>
  </w:num>
  <w:num w:numId="33" w16cid:durableId="1422751684">
    <w:abstractNumId w:val="0"/>
  </w:num>
  <w:num w:numId="34" w16cid:durableId="333532687">
    <w:abstractNumId w:val="3"/>
  </w:num>
  <w:num w:numId="35" w16cid:durableId="1711569886">
    <w:abstractNumId w:val="22"/>
  </w:num>
  <w:num w:numId="36" w16cid:durableId="339431175">
    <w:abstractNumId w:val="2"/>
  </w:num>
  <w:num w:numId="37" w16cid:durableId="1810706791">
    <w:abstractNumId w:val="20"/>
  </w:num>
  <w:num w:numId="38" w16cid:durableId="35668304">
    <w:abstractNumId w:val="30"/>
  </w:num>
  <w:num w:numId="39" w16cid:durableId="427652502">
    <w:abstractNumId w:val="33"/>
  </w:num>
  <w:num w:numId="40" w16cid:durableId="1943804512">
    <w:abstractNumId w:val="19"/>
  </w:num>
  <w:num w:numId="41" w16cid:durableId="388501250">
    <w:abstractNumId w:val="40"/>
  </w:num>
  <w:num w:numId="42" w16cid:durableId="224606497">
    <w:abstractNumId w:val="9"/>
  </w:num>
  <w:num w:numId="43" w16cid:durableId="803352149">
    <w:abstractNumId w:val="17"/>
  </w:num>
  <w:num w:numId="44" w16cid:durableId="352416931">
    <w:abstractNumId w:val="29"/>
  </w:num>
  <w:num w:numId="45" w16cid:durableId="1397900443">
    <w:abstractNumId w:val="25"/>
  </w:num>
  <w:num w:numId="46" w16cid:durableId="8641748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AA0"/>
    <w:rsid w:val="0003288C"/>
    <w:rsid w:val="00037177"/>
    <w:rsid w:val="00064AF3"/>
    <w:rsid w:val="000806F7"/>
    <w:rsid w:val="000F3A67"/>
    <w:rsid w:val="00104731"/>
    <w:rsid w:val="00127AA0"/>
    <w:rsid w:val="00182D9E"/>
    <w:rsid w:val="001A50E6"/>
    <w:rsid w:val="001B4123"/>
    <w:rsid w:val="001C011B"/>
    <w:rsid w:val="0020143F"/>
    <w:rsid w:val="00202EB6"/>
    <w:rsid w:val="002469B1"/>
    <w:rsid w:val="002E5555"/>
    <w:rsid w:val="00314B81"/>
    <w:rsid w:val="00391068"/>
    <w:rsid w:val="0039564B"/>
    <w:rsid w:val="003B35A8"/>
    <w:rsid w:val="003B5AE3"/>
    <w:rsid w:val="003E0C29"/>
    <w:rsid w:val="003E6463"/>
    <w:rsid w:val="00401F02"/>
    <w:rsid w:val="0040282D"/>
    <w:rsid w:val="00407ACA"/>
    <w:rsid w:val="0041156A"/>
    <w:rsid w:val="00415544"/>
    <w:rsid w:val="00434AFC"/>
    <w:rsid w:val="004416AC"/>
    <w:rsid w:val="00477591"/>
    <w:rsid w:val="00493355"/>
    <w:rsid w:val="004B5273"/>
    <w:rsid w:val="004C4DDE"/>
    <w:rsid w:val="004F61CA"/>
    <w:rsid w:val="00520DE0"/>
    <w:rsid w:val="00526B23"/>
    <w:rsid w:val="005717A8"/>
    <w:rsid w:val="00573369"/>
    <w:rsid w:val="005812DF"/>
    <w:rsid w:val="00586E32"/>
    <w:rsid w:val="00596D2C"/>
    <w:rsid w:val="005A6977"/>
    <w:rsid w:val="005B47B5"/>
    <w:rsid w:val="005C380A"/>
    <w:rsid w:val="005D469E"/>
    <w:rsid w:val="005E70C9"/>
    <w:rsid w:val="005F0F34"/>
    <w:rsid w:val="00600544"/>
    <w:rsid w:val="00633533"/>
    <w:rsid w:val="00636583"/>
    <w:rsid w:val="00665E99"/>
    <w:rsid w:val="006A0077"/>
    <w:rsid w:val="006D056C"/>
    <w:rsid w:val="00734313"/>
    <w:rsid w:val="00735179"/>
    <w:rsid w:val="0074429D"/>
    <w:rsid w:val="0074534E"/>
    <w:rsid w:val="00765A8E"/>
    <w:rsid w:val="0077163C"/>
    <w:rsid w:val="007A228F"/>
    <w:rsid w:val="007B64B3"/>
    <w:rsid w:val="007D496A"/>
    <w:rsid w:val="007F092A"/>
    <w:rsid w:val="007F6655"/>
    <w:rsid w:val="007F6F67"/>
    <w:rsid w:val="00807A93"/>
    <w:rsid w:val="008324AD"/>
    <w:rsid w:val="0083355C"/>
    <w:rsid w:val="00842E86"/>
    <w:rsid w:val="008561CF"/>
    <w:rsid w:val="00881CBC"/>
    <w:rsid w:val="008A2283"/>
    <w:rsid w:val="008A3E22"/>
    <w:rsid w:val="008A4C7F"/>
    <w:rsid w:val="008A6DC1"/>
    <w:rsid w:val="008C07D1"/>
    <w:rsid w:val="00903A3B"/>
    <w:rsid w:val="009609B6"/>
    <w:rsid w:val="00963CD6"/>
    <w:rsid w:val="009746B5"/>
    <w:rsid w:val="009B0587"/>
    <w:rsid w:val="009F5D43"/>
    <w:rsid w:val="009F6111"/>
    <w:rsid w:val="00A04D27"/>
    <w:rsid w:val="00A32434"/>
    <w:rsid w:val="00A36EF5"/>
    <w:rsid w:val="00A4293C"/>
    <w:rsid w:val="00AB41BE"/>
    <w:rsid w:val="00AB7F21"/>
    <w:rsid w:val="00AE1020"/>
    <w:rsid w:val="00AF79CA"/>
    <w:rsid w:val="00B15045"/>
    <w:rsid w:val="00B24A09"/>
    <w:rsid w:val="00B576AB"/>
    <w:rsid w:val="00B73A2E"/>
    <w:rsid w:val="00C059C1"/>
    <w:rsid w:val="00C34646"/>
    <w:rsid w:val="00C56BC3"/>
    <w:rsid w:val="00C603BF"/>
    <w:rsid w:val="00C70927"/>
    <w:rsid w:val="00C93354"/>
    <w:rsid w:val="00CA71F6"/>
    <w:rsid w:val="00CC43AD"/>
    <w:rsid w:val="00CD09C6"/>
    <w:rsid w:val="00CE531E"/>
    <w:rsid w:val="00D03A94"/>
    <w:rsid w:val="00D126EA"/>
    <w:rsid w:val="00D33514"/>
    <w:rsid w:val="00D374EE"/>
    <w:rsid w:val="00D537F1"/>
    <w:rsid w:val="00D62DED"/>
    <w:rsid w:val="00D67E44"/>
    <w:rsid w:val="00DC47CE"/>
    <w:rsid w:val="00DC651C"/>
    <w:rsid w:val="00DD3AF0"/>
    <w:rsid w:val="00DD51C1"/>
    <w:rsid w:val="00E115CC"/>
    <w:rsid w:val="00E5127F"/>
    <w:rsid w:val="00E65F4E"/>
    <w:rsid w:val="00E66CD7"/>
    <w:rsid w:val="00E839FC"/>
    <w:rsid w:val="00E87D02"/>
    <w:rsid w:val="00E929F6"/>
    <w:rsid w:val="00EC55BC"/>
    <w:rsid w:val="00F0741A"/>
    <w:rsid w:val="00F07A93"/>
    <w:rsid w:val="00F17E69"/>
    <w:rsid w:val="00F227E9"/>
    <w:rsid w:val="00F51B14"/>
    <w:rsid w:val="00F712F8"/>
    <w:rsid w:val="00F713A4"/>
    <w:rsid w:val="00FC7D82"/>
    <w:rsid w:val="0427A7DB"/>
    <w:rsid w:val="11BEEB1F"/>
    <w:rsid w:val="14D5811A"/>
    <w:rsid w:val="1B28670A"/>
    <w:rsid w:val="1D99181F"/>
    <w:rsid w:val="1E356B06"/>
    <w:rsid w:val="224898C2"/>
    <w:rsid w:val="28717E9B"/>
    <w:rsid w:val="2D7F4A8A"/>
    <w:rsid w:val="2DF5D254"/>
    <w:rsid w:val="2F5B6CF8"/>
    <w:rsid w:val="31A3A003"/>
    <w:rsid w:val="32E8F66E"/>
    <w:rsid w:val="383CC52A"/>
    <w:rsid w:val="3ECC0090"/>
    <w:rsid w:val="40F4659F"/>
    <w:rsid w:val="419B4AF5"/>
    <w:rsid w:val="42485FA5"/>
    <w:rsid w:val="42E46159"/>
    <w:rsid w:val="43318970"/>
    <w:rsid w:val="440A5671"/>
    <w:rsid w:val="4502074C"/>
    <w:rsid w:val="45C3B0A8"/>
    <w:rsid w:val="47EADC79"/>
    <w:rsid w:val="48E69A55"/>
    <w:rsid w:val="49DD03E9"/>
    <w:rsid w:val="4B0B007D"/>
    <w:rsid w:val="4CDD3258"/>
    <w:rsid w:val="4EE484D2"/>
    <w:rsid w:val="4FD6AA30"/>
    <w:rsid w:val="52139F66"/>
    <w:rsid w:val="52C1E4B3"/>
    <w:rsid w:val="62EB9C99"/>
    <w:rsid w:val="633ACDE9"/>
    <w:rsid w:val="65C6F486"/>
    <w:rsid w:val="68192BE2"/>
    <w:rsid w:val="71E7EA0C"/>
    <w:rsid w:val="732CEEC0"/>
    <w:rsid w:val="735DCAC6"/>
    <w:rsid w:val="78B8B3F9"/>
    <w:rsid w:val="7B0D900A"/>
    <w:rsid w:val="7B2CFBCC"/>
    <w:rsid w:val="7BBD69EF"/>
    <w:rsid w:val="7D234487"/>
    <w:rsid w:val="7F056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4F2FA"/>
  <w15:docId w15:val="{EAA702B3-0ADE-4780-8146-97CA4927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64B"/>
    <w:rPr>
      <w:lang w:eastAsia="en-US"/>
    </w:rPr>
  </w:style>
  <w:style w:type="paragraph" w:styleId="Heading2">
    <w:name w:val="heading 2"/>
    <w:basedOn w:val="Normal"/>
    <w:next w:val="Normal"/>
    <w:link w:val="Heading2Char"/>
    <w:qFormat/>
    <w:rsid w:val="007F6F67"/>
    <w:pPr>
      <w:keepNext/>
      <w:spacing w:before="240" w:after="60"/>
      <w:outlineLvl w:val="1"/>
    </w:pPr>
    <w:rPr>
      <w:rFonts w:ascii="Arial"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D43"/>
    <w:pPr>
      <w:tabs>
        <w:tab w:val="center" w:pos="4680"/>
        <w:tab w:val="right" w:pos="9360"/>
      </w:tabs>
    </w:pPr>
  </w:style>
  <w:style w:type="character" w:customStyle="1" w:styleId="HeaderChar">
    <w:name w:val="Header Char"/>
    <w:basedOn w:val="DefaultParagraphFont"/>
    <w:link w:val="Header"/>
    <w:uiPriority w:val="99"/>
    <w:rsid w:val="009F5D43"/>
  </w:style>
  <w:style w:type="paragraph" w:styleId="Footer">
    <w:name w:val="footer"/>
    <w:basedOn w:val="Normal"/>
    <w:link w:val="FooterChar"/>
    <w:uiPriority w:val="99"/>
    <w:unhideWhenUsed/>
    <w:rsid w:val="009F5D43"/>
    <w:pPr>
      <w:tabs>
        <w:tab w:val="center" w:pos="4680"/>
        <w:tab w:val="right" w:pos="9360"/>
      </w:tabs>
    </w:pPr>
  </w:style>
  <w:style w:type="character" w:customStyle="1" w:styleId="FooterChar">
    <w:name w:val="Footer Char"/>
    <w:basedOn w:val="DefaultParagraphFont"/>
    <w:link w:val="Footer"/>
    <w:uiPriority w:val="99"/>
    <w:rsid w:val="009F5D43"/>
  </w:style>
  <w:style w:type="paragraph" w:styleId="ListParagraph">
    <w:name w:val="List Paragraph"/>
    <w:basedOn w:val="Normal"/>
    <w:qFormat/>
    <w:rsid w:val="00391068"/>
    <w:pPr>
      <w:ind w:left="720"/>
    </w:pPr>
  </w:style>
  <w:style w:type="paragraph" w:styleId="BalloonText">
    <w:name w:val="Balloon Text"/>
    <w:basedOn w:val="Normal"/>
    <w:link w:val="BalloonTextChar"/>
    <w:uiPriority w:val="99"/>
    <w:semiHidden/>
    <w:unhideWhenUsed/>
    <w:rsid w:val="00104731"/>
    <w:rPr>
      <w:rFonts w:ascii="Tahoma" w:hAnsi="Tahoma" w:cs="Tahoma"/>
      <w:sz w:val="16"/>
      <w:szCs w:val="16"/>
    </w:rPr>
  </w:style>
  <w:style w:type="character" w:customStyle="1" w:styleId="BalloonTextChar">
    <w:name w:val="Balloon Text Char"/>
    <w:basedOn w:val="DefaultParagraphFont"/>
    <w:link w:val="BalloonText"/>
    <w:uiPriority w:val="99"/>
    <w:semiHidden/>
    <w:rsid w:val="00104731"/>
    <w:rPr>
      <w:rFonts w:ascii="Tahoma" w:hAnsi="Tahoma" w:cs="Tahoma"/>
      <w:sz w:val="16"/>
      <w:szCs w:val="16"/>
      <w:lang w:val="en-GB"/>
    </w:rPr>
  </w:style>
  <w:style w:type="paragraph" w:customStyle="1" w:styleId="body">
    <w:name w:val="body"/>
    <w:basedOn w:val="Normal"/>
    <w:rsid w:val="00D67E44"/>
    <w:pPr>
      <w:spacing w:before="100" w:beforeAutospacing="1" w:after="100" w:afterAutospacing="1"/>
    </w:pPr>
    <w:rPr>
      <w:sz w:val="24"/>
      <w:szCs w:val="24"/>
      <w:lang w:eastAsia="en-GB"/>
    </w:rPr>
  </w:style>
  <w:style w:type="character" w:customStyle="1" w:styleId="Heading2Char">
    <w:name w:val="Heading 2 Char"/>
    <w:basedOn w:val="DefaultParagraphFont"/>
    <w:link w:val="Heading2"/>
    <w:rsid w:val="007F6F67"/>
    <w:rPr>
      <w:rFonts w:ascii="Arial" w:hAnsi="Arial" w:cs="Arial"/>
      <w:b/>
      <w:bCs/>
      <w:i/>
      <w:iCs/>
      <w:sz w:val="28"/>
      <w:szCs w:val="28"/>
      <w:lang w:val="en-US" w:eastAsia="en-US"/>
    </w:rPr>
  </w:style>
  <w:style w:type="paragraph" w:customStyle="1" w:styleId="Default">
    <w:name w:val="Default"/>
    <w:rsid w:val="007F092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A6DC1"/>
    <w:rPr>
      <w:sz w:val="16"/>
      <w:szCs w:val="16"/>
    </w:rPr>
  </w:style>
  <w:style w:type="paragraph" w:styleId="CommentText">
    <w:name w:val="annotation text"/>
    <w:basedOn w:val="Normal"/>
    <w:link w:val="CommentTextChar"/>
    <w:uiPriority w:val="99"/>
    <w:semiHidden/>
    <w:unhideWhenUsed/>
    <w:rsid w:val="008A6DC1"/>
  </w:style>
  <w:style w:type="character" w:customStyle="1" w:styleId="CommentTextChar">
    <w:name w:val="Comment Text Char"/>
    <w:basedOn w:val="DefaultParagraphFont"/>
    <w:link w:val="CommentText"/>
    <w:uiPriority w:val="99"/>
    <w:semiHidden/>
    <w:rsid w:val="008A6DC1"/>
    <w:rPr>
      <w:lang w:eastAsia="en-US"/>
    </w:rPr>
  </w:style>
  <w:style w:type="paragraph" w:styleId="CommentSubject">
    <w:name w:val="annotation subject"/>
    <w:basedOn w:val="CommentText"/>
    <w:next w:val="CommentText"/>
    <w:link w:val="CommentSubjectChar"/>
    <w:uiPriority w:val="99"/>
    <w:semiHidden/>
    <w:unhideWhenUsed/>
    <w:rsid w:val="008A6DC1"/>
    <w:rPr>
      <w:b/>
      <w:bCs/>
    </w:rPr>
  </w:style>
  <w:style w:type="character" w:customStyle="1" w:styleId="CommentSubjectChar">
    <w:name w:val="Comment Subject Char"/>
    <w:basedOn w:val="CommentTextChar"/>
    <w:link w:val="CommentSubject"/>
    <w:uiPriority w:val="99"/>
    <w:semiHidden/>
    <w:rsid w:val="008A6DC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4276">
      <w:bodyDiv w:val="1"/>
      <w:marLeft w:val="0"/>
      <w:marRight w:val="0"/>
      <w:marTop w:val="0"/>
      <w:marBottom w:val="0"/>
      <w:divBdr>
        <w:top w:val="none" w:sz="0" w:space="0" w:color="auto"/>
        <w:left w:val="none" w:sz="0" w:space="0" w:color="auto"/>
        <w:bottom w:val="none" w:sz="0" w:space="0" w:color="auto"/>
        <w:right w:val="none" w:sz="0" w:space="0" w:color="auto"/>
      </w:divBdr>
    </w:div>
    <w:div w:id="701903188">
      <w:bodyDiv w:val="1"/>
      <w:marLeft w:val="0"/>
      <w:marRight w:val="0"/>
      <w:marTop w:val="0"/>
      <w:marBottom w:val="0"/>
      <w:divBdr>
        <w:top w:val="none" w:sz="0" w:space="0" w:color="auto"/>
        <w:left w:val="none" w:sz="0" w:space="0" w:color="auto"/>
        <w:bottom w:val="none" w:sz="0" w:space="0" w:color="auto"/>
        <w:right w:val="none" w:sz="0" w:space="0" w:color="auto"/>
      </w:divBdr>
    </w:div>
    <w:div w:id="805968704">
      <w:bodyDiv w:val="1"/>
      <w:marLeft w:val="0"/>
      <w:marRight w:val="0"/>
      <w:marTop w:val="0"/>
      <w:marBottom w:val="0"/>
      <w:divBdr>
        <w:top w:val="none" w:sz="0" w:space="0" w:color="auto"/>
        <w:left w:val="none" w:sz="0" w:space="0" w:color="auto"/>
        <w:bottom w:val="none" w:sz="0" w:space="0" w:color="auto"/>
        <w:right w:val="none" w:sz="0" w:space="0" w:color="auto"/>
      </w:divBdr>
    </w:div>
    <w:div w:id="1072505399">
      <w:bodyDiv w:val="1"/>
      <w:marLeft w:val="0"/>
      <w:marRight w:val="0"/>
      <w:marTop w:val="0"/>
      <w:marBottom w:val="0"/>
      <w:divBdr>
        <w:top w:val="none" w:sz="0" w:space="0" w:color="auto"/>
        <w:left w:val="none" w:sz="0" w:space="0" w:color="auto"/>
        <w:bottom w:val="none" w:sz="0" w:space="0" w:color="auto"/>
        <w:right w:val="none" w:sz="0" w:space="0" w:color="auto"/>
      </w:divBdr>
    </w:div>
    <w:div w:id="1192383282">
      <w:bodyDiv w:val="1"/>
      <w:marLeft w:val="0"/>
      <w:marRight w:val="0"/>
      <w:marTop w:val="0"/>
      <w:marBottom w:val="0"/>
      <w:divBdr>
        <w:top w:val="none" w:sz="0" w:space="0" w:color="auto"/>
        <w:left w:val="none" w:sz="0" w:space="0" w:color="auto"/>
        <w:bottom w:val="none" w:sz="0" w:space="0" w:color="auto"/>
        <w:right w:val="none" w:sz="0" w:space="0" w:color="auto"/>
      </w:divBdr>
    </w:div>
    <w:div w:id="1649288182">
      <w:bodyDiv w:val="1"/>
      <w:marLeft w:val="0"/>
      <w:marRight w:val="0"/>
      <w:marTop w:val="0"/>
      <w:marBottom w:val="0"/>
      <w:divBdr>
        <w:top w:val="none" w:sz="0" w:space="0" w:color="auto"/>
        <w:left w:val="none" w:sz="0" w:space="0" w:color="auto"/>
        <w:bottom w:val="none" w:sz="0" w:space="0" w:color="auto"/>
        <w:right w:val="none" w:sz="0" w:space="0" w:color="auto"/>
      </w:divBdr>
    </w:div>
    <w:div w:id="168913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0978ECED7154A86DE5170B41C9A57" ma:contentTypeVersion="18" ma:contentTypeDescription="Create a new document." ma:contentTypeScope="" ma:versionID="bdaf9f320adfdc83979f9c43a5ae3205">
  <xsd:schema xmlns:xsd="http://www.w3.org/2001/XMLSchema" xmlns:xs="http://www.w3.org/2001/XMLSchema" xmlns:p="http://schemas.microsoft.com/office/2006/metadata/properties" xmlns:ns2="b1c475c7-c92c-475e-b52a-5738df299db5" xmlns:ns3="12fb4b60-10ff-4dba-9f92-b01e27653484" targetNamespace="http://schemas.microsoft.com/office/2006/metadata/properties" ma:root="true" ma:fieldsID="ec8ae5573783aeee0a277bfb85a155fb" ns2:_="" ns3:_="">
    <xsd:import namespace="b1c475c7-c92c-475e-b52a-5738df299db5"/>
    <xsd:import namespace="12fb4b60-10ff-4dba-9f92-b01e276534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475c7-c92c-475e-b52a-5738df299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49e02a-4b9f-49fc-b404-a7f8df88757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b4b60-10ff-4dba-9f92-b01e276534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7d9e46-e3d3-4474-89a6-7b970b0ab683}" ma:internalName="TaxCatchAll" ma:showField="CatchAllData" ma:web="12fb4b60-10ff-4dba-9f92-b01e276534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c475c7-c92c-475e-b52a-5738df299db5">
      <Terms xmlns="http://schemas.microsoft.com/office/infopath/2007/PartnerControls"/>
    </lcf76f155ced4ddcb4097134ff3c332f>
    <TaxCatchAll xmlns="12fb4b60-10ff-4dba-9f92-b01e27653484" xsi:nil="true"/>
    <SharedWithUsers xmlns="12fb4b60-10ff-4dba-9f92-b01e27653484">
      <UserInfo>
        <DisplayName>Crawford, Leah</DisplayName>
        <AccountId>81</AccountId>
        <AccountType/>
      </UserInfo>
      <UserInfo>
        <DisplayName>Ward, Anita</DisplayName>
        <AccountId>11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DAA39-7EF8-467A-A84A-198312173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475c7-c92c-475e-b52a-5738df299db5"/>
    <ds:schemaRef ds:uri="12fb4b60-10ff-4dba-9f92-b01e27653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7E264-FED4-4B7B-9606-0DDECD9C4A9A}">
  <ds:schemaRefs>
    <ds:schemaRef ds:uri="http://schemas.microsoft.com/office/2006/metadata/properties"/>
    <ds:schemaRef ds:uri="http://schemas.microsoft.com/office/infopath/2007/PartnerControls"/>
    <ds:schemaRef ds:uri="b1c475c7-c92c-475e-b52a-5738df299db5"/>
    <ds:schemaRef ds:uri="12fb4b60-10ff-4dba-9f92-b01e27653484"/>
  </ds:schemaRefs>
</ds:datastoreItem>
</file>

<file path=customXml/itemProps3.xml><?xml version="1.0" encoding="utf-8"?>
<ds:datastoreItem xmlns:ds="http://schemas.openxmlformats.org/officeDocument/2006/customXml" ds:itemID="{595C595C-7D5F-4F43-809E-38420961357F}">
  <ds:schemaRefs>
    <ds:schemaRef ds:uri="http://schemas.openxmlformats.org/officeDocument/2006/bibliography"/>
  </ds:schemaRefs>
</ds:datastoreItem>
</file>

<file path=customXml/itemProps4.xml><?xml version="1.0" encoding="utf-8"?>
<ds:datastoreItem xmlns:ds="http://schemas.openxmlformats.org/officeDocument/2006/customXml" ds:itemID="{DB11FC7B-4157-440C-9854-A1B2C5F99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1478</Words>
  <Characters>8428</Characters>
  <Application>Microsoft Office Word</Application>
  <DocSecurity>0</DocSecurity>
  <Lines>70</Lines>
  <Paragraphs>19</Paragraphs>
  <ScaleCrop>false</ScaleCrop>
  <Company>BCCG</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SBPCT SBPCT</dc:creator>
  <cp:lastModifiedBy>Alice Miller</cp:lastModifiedBy>
  <cp:revision>2</cp:revision>
  <cp:lastPrinted>2015-08-11T09:07:00Z</cp:lastPrinted>
  <dcterms:created xsi:type="dcterms:W3CDTF">2026-05-06T12:20:00Z</dcterms:created>
  <dcterms:modified xsi:type="dcterms:W3CDTF">2026-05-06T12:20:00Z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0x0101006980978ECED7154A86DE5170B41C9A57</vt:lpwstr>
  </property>
  <property fmtid="{D5CDD505-2E9C-101B-9397-08002B2CF9AE}" pid="3" name="Order">
    <vt:r8>39400</vt:r8>
  </property>
  <property fmtid="{D5CDD505-2E9C-101B-9397-08002B2CF9AE}" pid="4" name="MediaServiceImageTags">
    <vt:lpwstr/>
  </property>
</Properties>
</file>